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6AB8A" w14:textId="7D5841BD" w:rsidR="008A5414" w:rsidRDefault="729940E9" w:rsidP="25B98E74">
      <w:pPr>
        <w:pStyle w:val="Title"/>
        <w:rPr>
          <w:sz w:val="48"/>
          <w:szCs w:val="48"/>
        </w:rPr>
      </w:pPr>
      <w:r w:rsidRPr="25B98E74">
        <w:rPr>
          <w:color w:val="16365D"/>
          <w:sz w:val="48"/>
          <w:szCs w:val="48"/>
        </w:rPr>
        <w:t>Heather L. (Rosenfeld) Walter</w:t>
      </w:r>
    </w:p>
    <w:p w14:paraId="51C6AB8B" w14:textId="77777777" w:rsidR="008A5414" w:rsidRDefault="008A5414">
      <w:pPr>
        <w:pStyle w:val="BodyText"/>
        <w:spacing w:before="6"/>
        <w:rPr>
          <w:rFonts w:ascii="Cambria"/>
          <w:sz w:val="19"/>
        </w:rPr>
      </w:pPr>
    </w:p>
    <w:p w14:paraId="51C6AB8C" w14:textId="77777777" w:rsidR="008A5414" w:rsidRDefault="002A1CE6">
      <w:pPr>
        <w:pStyle w:val="Heading2"/>
        <w:spacing w:before="44"/>
      </w:pPr>
      <w:bookmarkStart w:id="0" w:name="EDUCATION"/>
      <w:bookmarkEnd w:id="0"/>
      <w:r>
        <w:t>EDUCATION</w:t>
      </w:r>
    </w:p>
    <w:p w14:paraId="51C6AB8D" w14:textId="77777777" w:rsidR="008A5414" w:rsidRDefault="002A1CE6">
      <w:pPr>
        <w:pStyle w:val="BodyText"/>
        <w:spacing w:before="73"/>
        <w:ind w:left="428"/>
      </w:pPr>
      <w:r>
        <w:t>The</w:t>
      </w:r>
      <w:r>
        <w:rPr>
          <w:spacing w:val="-1"/>
        </w:rPr>
        <w:t xml:space="preserve"> </w:t>
      </w:r>
      <w:r>
        <w:t>State University</w:t>
      </w:r>
      <w:r>
        <w:rPr>
          <w:spacing w:val="-1"/>
        </w:rPr>
        <w:t xml:space="preserve"> </w:t>
      </w:r>
      <w:r>
        <w:t>of</w:t>
      </w:r>
      <w:r>
        <w:rPr>
          <w:spacing w:val="-2"/>
        </w:rPr>
        <w:t xml:space="preserve"> </w:t>
      </w:r>
      <w:r>
        <w:t>New</w:t>
      </w:r>
      <w:r>
        <w:rPr>
          <w:spacing w:val="1"/>
        </w:rPr>
        <w:t xml:space="preserve"> </w:t>
      </w:r>
      <w:r>
        <w:t>York</w:t>
      </w:r>
      <w:r>
        <w:rPr>
          <w:spacing w:val="-2"/>
        </w:rPr>
        <w:t xml:space="preserve"> </w:t>
      </w:r>
      <w:r>
        <w:t>at</w:t>
      </w:r>
      <w:r>
        <w:rPr>
          <w:spacing w:val="-2"/>
        </w:rPr>
        <w:t xml:space="preserve"> </w:t>
      </w:r>
      <w:r>
        <w:t>Buffalo</w:t>
      </w:r>
    </w:p>
    <w:p w14:paraId="51C6AB8E" w14:textId="77777777" w:rsidR="008A5414" w:rsidRDefault="002A1CE6">
      <w:pPr>
        <w:tabs>
          <w:tab w:val="right" w:pos="8189"/>
        </w:tabs>
        <w:spacing w:before="29"/>
        <w:ind w:left="428"/>
        <w:rPr>
          <w:b/>
          <w:sz w:val="24"/>
        </w:rPr>
      </w:pPr>
      <w:r>
        <w:rPr>
          <w:b/>
          <w:sz w:val="24"/>
        </w:rPr>
        <w:t>Ph.D. in</w:t>
      </w:r>
      <w:r>
        <w:rPr>
          <w:b/>
          <w:spacing w:val="-1"/>
          <w:sz w:val="24"/>
        </w:rPr>
        <w:t xml:space="preserve"> </w:t>
      </w:r>
      <w:r>
        <w:rPr>
          <w:b/>
          <w:sz w:val="24"/>
        </w:rPr>
        <w:t>Organizational</w:t>
      </w:r>
      <w:r>
        <w:rPr>
          <w:b/>
          <w:spacing w:val="-3"/>
          <w:sz w:val="24"/>
        </w:rPr>
        <w:t xml:space="preserve"> </w:t>
      </w:r>
      <w:r>
        <w:rPr>
          <w:b/>
          <w:sz w:val="24"/>
        </w:rPr>
        <w:t>Communication</w:t>
      </w:r>
      <w:r>
        <w:rPr>
          <w:b/>
          <w:sz w:val="24"/>
        </w:rPr>
        <w:tab/>
        <w:t>1999</w:t>
      </w:r>
    </w:p>
    <w:p w14:paraId="51C6AB8F" w14:textId="77777777" w:rsidR="008A5414" w:rsidRDefault="002A1CE6">
      <w:pPr>
        <w:pStyle w:val="BodyText"/>
        <w:spacing w:before="31"/>
        <w:ind w:left="860"/>
      </w:pPr>
      <w:r>
        <w:t>Chair:</w:t>
      </w:r>
      <w:r>
        <w:rPr>
          <w:spacing w:val="-2"/>
        </w:rPr>
        <w:t xml:space="preserve"> </w:t>
      </w:r>
      <w:r>
        <w:t>Dr. Frank</w:t>
      </w:r>
      <w:r>
        <w:rPr>
          <w:spacing w:val="-2"/>
        </w:rPr>
        <w:t xml:space="preserve"> </w:t>
      </w:r>
      <w:proofErr w:type="spellStart"/>
      <w:r>
        <w:t>Tutzauer</w:t>
      </w:r>
      <w:proofErr w:type="spellEnd"/>
    </w:p>
    <w:p w14:paraId="51C6AB90" w14:textId="77777777" w:rsidR="008A5414" w:rsidRDefault="002A1CE6">
      <w:pPr>
        <w:pStyle w:val="BodyText"/>
        <w:spacing w:before="29"/>
        <w:ind w:left="860"/>
      </w:pPr>
      <w:r>
        <w:t>Committee:</w:t>
      </w:r>
      <w:r>
        <w:rPr>
          <w:spacing w:val="51"/>
        </w:rPr>
        <w:t xml:space="preserve"> </w:t>
      </w:r>
      <w:r>
        <w:t>Dr.</w:t>
      </w:r>
      <w:r>
        <w:rPr>
          <w:spacing w:val="-1"/>
        </w:rPr>
        <w:t xml:space="preserve"> </w:t>
      </w:r>
      <w:r>
        <w:t>George</w:t>
      </w:r>
      <w:r>
        <w:rPr>
          <w:spacing w:val="-5"/>
        </w:rPr>
        <w:t xml:space="preserve"> </w:t>
      </w:r>
      <w:r>
        <w:t>Barnett,</w:t>
      </w:r>
      <w:r>
        <w:rPr>
          <w:spacing w:val="-1"/>
        </w:rPr>
        <w:t xml:space="preserve"> </w:t>
      </w:r>
      <w:r>
        <w:t>Dr.</w:t>
      </w:r>
      <w:r>
        <w:rPr>
          <w:spacing w:val="-1"/>
        </w:rPr>
        <w:t xml:space="preserve"> </w:t>
      </w:r>
      <w:r>
        <w:t>Gerald</w:t>
      </w:r>
      <w:r>
        <w:rPr>
          <w:spacing w:val="1"/>
        </w:rPr>
        <w:t xml:space="preserve"> </w:t>
      </w:r>
      <w:r>
        <w:t>Goldhaber</w:t>
      </w:r>
    </w:p>
    <w:p w14:paraId="51C6AB91" w14:textId="77777777" w:rsidR="008A5414" w:rsidRDefault="002A1CE6">
      <w:pPr>
        <w:tabs>
          <w:tab w:val="right" w:pos="8189"/>
        </w:tabs>
        <w:spacing w:before="28"/>
        <w:ind w:left="427"/>
        <w:rPr>
          <w:b/>
          <w:sz w:val="24"/>
        </w:rPr>
      </w:pPr>
      <w:r>
        <w:rPr>
          <w:b/>
          <w:sz w:val="24"/>
        </w:rPr>
        <w:t>M.A. in</w:t>
      </w:r>
      <w:r>
        <w:rPr>
          <w:b/>
          <w:spacing w:val="1"/>
          <w:sz w:val="24"/>
        </w:rPr>
        <w:t xml:space="preserve"> </w:t>
      </w:r>
      <w:r>
        <w:rPr>
          <w:b/>
          <w:sz w:val="24"/>
        </w:rPr>
        <w:t>Communication</w:t>
      </w:r>
      <w:r>
        <w:rPr>
          <w:b/>
          <w:sz w:val="24"/>
        </w:rPr>
        <w:tab/>
        <w:t>1995</w:t>
      </w:r>
    </w:p>
    <w:p w14:paraId="51C6AB92" w14:textId="77777777" w:rsidR="008A5414" w:rsidRDefault="002A1CE6">
      <w:pPr>
        <w:tabs>
          <w:tab w:val="right" w:pos="8189"/>
        </w:tabs>
        <w:spacing w:before="29"/>
        <w:ind w:left="428"/>
        <w:rPr>
          <w:b/>
          <w:sz w:val="24"/>
        </w:rPr>
      </w:pPr>
      <w:r>
        <w:rPr>
          <w:b/>
          <w:sz w:val="24"/>
        </w:rPr>
        <w:t>B.A.</w:t>
      </w:r>
      <w:r>
        <w:rPr>
          <w:b/>
          <w:spacing w:val="-2"/>
          <w:sz w:val="24"/>
        </w:rPr>
        <w:t xml:space="preserve"> </w:t>
      </w:r>
      <w:r>
        <w:rPr>
          <w:b/>
          <w:sz w:val="24"/>
        </w:rPr>
        <w:t>in</w:t>
      </w:r>
      <w:r>
        <w:rPr>
          <w:b/>
          <w:spacing w:val="-1"/>
          <w:sz w:val="24"/>
        </w:rPr>
        <w:t xml:space="preserve"> </w:t>
      </w:r>
      <w:r>
        <w:rPr>
          <w:b/>
          <w:sz w:val="24"/>
        </w:rPr>
        <w:t>Communication</w:t>
      </w:r>
      <w:r>
        <w:rPr>
          <w:b/>
          <w:sz w:val="24"/>
        </w:rPr>
        <w:tab/>
        <w:t>1992</w:t>
      </w:r>
    </w:p>
    <w:p w14:paraId="51C6AB93" w14:textId="77777777" w:rsidR="008A5414" w:rsidRDefault="008A5414">
      <w:pPr>
        <w:pStyle w:val="BodyText"/>
        <w:rPr>
          <w:b/>
          <w:sz w:val="20"/>
        </w:rPr>
      </w:pPr>
    </w:p>
    <w:p w14:paraId="51C6AB94" w14:textId="4692F18B" w:rsidR="008A5414" w:rsidRDefault="000B1BFF">
      <w:pPr>
        <w:pStyle w:val="BodyText"/>
        <w:spacing w:before="5"/>
        <w:rPr>
          <w:b/>
          <w:sz w:val="14"/>
        </w:rPr>
      </w:pPr>
      <w:r>
        <w:rPr>
          <w:noProof/>
        </w:rPr>
        <mc:AlternateContent>
          <mc:Choice Requires="wps">
            <w:drawing>
              <wp:anchor distT="0" distB="0" distL="0" distR="0" simplePos="0" relativeHeight="251658240" behindDoc="1" locked="0" layoutInCell="1" allowOverlap="1" wp14:anchorId="51C6ADFC" wp14:editId="0CB63EC6">
                <wp:simplePos x="0" y="0"/>
                <wp:positionH relativeFrom="page">
                  <wp:posOffset>932815</wp:posOffset>
                </wp:positionH>
                <wp:positionV relativeFrom="paragraph">
                  <wp:posOffset>142240</wp:posOffset>
                </wp:positionV>
                <wp:extent cx="6448425" cy="9525"/>
                <wp:effectExtent l="0" t="0" r="0" b="0"/>
                <wp:wrapTopAndBottom/>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9525"/>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DDFE6" id="Line 1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45pt,11.2pt" to="581.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" strokecolor="#497dba">
                <w10:wrap type="topAndBottom" anchorx="page"/>
              </v:line>
            </w:pict>
          </mc:Fallback>
        </mc:AlternateContent>
      </w:r>
    </w:p>
    <w:p w14:paraId="5B04A82D" w14:textId="77777777" w:rsidR="00BB52A0" w:rsidRDefault="00BB52A0"/>
    <w:p w14:paraId="17B18BC7" w14:textId="77777777" w:rsidR="00BB52A0" w:rsidRDefault="00BB52A0"/>
    <w:p w14:paraId="114C0BE4" w14:textId="77777777" w:rsidR="00BB52A0" w:rsidRPr="00BB52A0" w:rsidRDefault="00BB52A0" w:rsidP="00BB52A0">
      <w:pPr>
        <w:pStyle w:val="Heading2"/>
        <w:rPr>
          <w:b/>
          <w:bCs/>
        </w:rPr>
      </w:pPr>
      <w:r w:rsidRPr="00BB52A0">
        <w:rPr>
          <w:b/>
          <w:bCs/>
        </w:rPr>
        <w:t>PROFESSIONAL    EXPERIENCE</w:t>
      </w:r>
    </w:p>
    <w:p w14:paraId="2D70DEF4" w14:textId="77777777" w:rsidR="00BB52A0" w:rsidRPr="007B420E" w:rsidRDefault="00BB52A0" w:rsidP="00BB52A0">
      <w:pPr>
        <w:spacing w:before="76"/>
        <w:ind w:left="427"/>
        <w:rPr>
          <w:sz w:val="28"/>
          <w:szCs w:val="28"/>
        </w:rPr>
      </w:pPr>
      <w:r w:rsidRPr="007B420E">
        <w:rPr>
          <w:sz w:val="28"/>
          <w:szCs w:val="28"/>
        </w:rPr>
        <w:t>The</w:t>
      </w:r>
      <w:r w:rsidRPr="007B420E">
        <w:rPr>
          <w:spacing w:val="-3"/>
          <w:sz w:val="28"/>
          <w:szCs w:val="28"/>
        </w:rPr>
        <w:t xml:space="preserve"> </w:t>
      </w:r>
      <w:r w:rsidRPr="007B420E">
        <w:rPr>
          <w:sz w:val="28"/>
          <w:szCs w:val="28"/>
        </w:rPr>
        <w:t>University</w:t>
      </w:r>
      <w:r w:rsidRPr="007B420E">
        <w:rPr>
          <w:spacing w:val="-2"/>
          <w:sz w:val="28"/>
          <w:szCs w:val="28"/>
        </w:rPr>
        <w:t xml:space="preserve"> </w:t>
      </w:r>
      <w:r w:rsidRPr="007B420E">
        <w:rPr>
          <w:sz w:val="28"/>
          <w:szCs w:val="28"/>
        </w:rPr>
        <w:t>of</w:t>
      </w:r>
      <w:r w:rsidRPr="007B420E">
        <w:rPr>
          <w:spacing w:val="-1"/>
          <w:sz w:val="28"/>
          <w:szCs w:val="28"/>
        </w:rPr>
        <w:t xml:space="preserve"> </w:t>
      </w:r>
      <w:r w:rsidRPr="007B420E">
        <w:rPr>
          <w:sz w:val="28"/>
          <w:szCs w:val="28"/>
        </w:rPr>
        <w:t>Akron</w:t>
      </w:r>
    </w:p>
    <w:p w14:paraId="43319DE6" w14:textId="7DFC2FCA" w:rsidR="00BB52A0" w:rsidRDefault="00BB52A0" w:rsidP="00BB52A0">
      <w:pPr>
        <w:tabs>
          <w:tab w:val="left" w:pos="7303"/>
        </w:tabs>
        <w:spacing w:before="30" w:line="264" w:lineRule="auto"/>
        <w:ind w:left="427" w:right="1345"/>
        <w:jc w:val="both"/>
        <w:rPr>
          <w:spacing w:val="-47"/>
        </w:rPr>
      </w:pPr>
      <w:r w:rsidRPr="007B420E">
        <w:rPr>
          <w:sz w:val="24"/>
          <w:szCs w:val="24"/>
        </w:rPr>
        <w:t>Associate</w:t>
      </w:r>
      <w:r w:rsidRPr="007B420E">
        <w:rPr>
          <w:spacing w:val="-3"/>
          <w:sz w:val="24"/>
          <w:szCs w:val="24"/>
        </w:rPr>
        <w:t xml:space="preserve"> </w:t>
      </w:r>
      <w:r w:rsidRPr="007B420E">
        <w:rPr>
          <w:sz w:val="24"/>
          <w:szCs w:val="24"/>
        </w:rPr>
        <w:t>Professor</w:t>
      </w:r>
      <w:r w:rsidRPr="007B420E">
        <w:rPr>
          <w:spacing w:val="-1"/>
          <w:sz w:val="24"/>
          <w:szCs w:val="24"/>
        </w:rPr>
        <w:t xml:space="preserve"> </w:t>
      </w:r>
      <w:r w:rsidRPr="007B420E">
        <w:rPr>
          <w:sz w:val="24"/>
          <w:szCs w:val="24"/>
        </w:rPr>
        <w:t>of</w:t>
      </w:r>
      <w:r w:rsidRPr="007B420E">
        <w:rPr>
          <w:spacing w:val="-4"/>
          <w:sz w:val="24"/>
          <w:szCs w:val="24"/>
        </w:rPr>
        <w:t xml:space="preserve"> </w:t>
      </w:r>
      <w:r w:rsidRPr="007B420E">
        <w:rPr>
          <w:sz w:val="24"/>
          <w:szCs w:val="24"/>
        </w:rPr>
        <w:t>Organizational</w:t>
      </w:r>
      <w:r w:rsidRPr="007B420E">
        <w:rPr>
          <w:spacing w:val="-1"/>
          <w:sz w:val="24"/>
          <w:szCs w:val="24"/>
        </w:rPr>
        <w:t xml:space="preserve"> </w:t>
      </w:r>
      <w:r w:rsidRPr="007B420E">
        <w:rPr>
          <w:sz w:val="24"/>
          <w:szCs w:val="24"/>
        </w:rPr>
        <w:t xml:space="preserve">Communication   </w:t>
      </w:r>
      <w:r>
        <w:rPr>
          <w:sz w:val="24"/>
          <w:szCs w:val="24"/>
        </w:rPr>
        <w:tab/>
      </w:r>
      <w:r w:rsidRPr="007B420E">
        <w:t>May 2005 - present</w:t>
      </w:r>
      <w:r w:rsidRPr="007B420E">
        <w:rPr>
          <w:spacing w:val="-47"/>
        </w:rPr>
        <w:t xml:space="preserve"> </w:t>
      </w:r>
    </w:p>
    <w:p w14:paraId="5E260829" w14:textId="70105D6D" w:rsidR="00BB52A0" w:rsidRPr="00EF0865" w:rsidRDefault="00BB52A0" w:rsidP="00BB52A0">
      <w:pPr>
        <w:tabs>
          <w:tab w:val="left" w:pos="7303"/>
        </w:tabs>
        <w:spacing w:before="30" w:line="264" w:lineRule="auto"/>
        <w:ind w:left="427" w:right="1345"/>
        <w:jc w:val="both"/>
        <w:rPr>
          <w:sz w:val="18"/>
          <w:szCs w:val="18"/>
        </w:rPr>
      </w:pPr>
      <w:r w:rsidRPr="007B420E">
        <w:rPr>
          <w:sz w:val="24"/>
          <w:szCs w:val="24"/>
        </w:rPr>
        <w:t>Assistant</w:t>
      </w:r>
      <w:r w:rsidRPr="007B420E">
        <w:rPr>
          <w:spacing w:val="-3"/>
          <w:sz w:val="24"/>
          <w:szCs w:val="24"/>
        </w:rPr>
        <w:t xml:space="preserve"> </w:t>
      </w:r>
      <w:r w:rsidRPr="007B420E">
        <w:rPr>
          <w:sz w:val="24"/>
          <w:szCs w:val="24"/>
        </w:rPr>
        <w:t>Professor</w:t>
      </w:r>
      <w:r w:rsidRPr="007B420E">
        <w:rPr>
          <w:spacing w:val="-1"/>
          <w:sz w:val="24"/>
          <w:szCs w:val="24"/>
        </w:rPr>
        <w:t xml:space="preserve"> </w:t>
      </w:r>
      <w:r w:rsidRPr="007B420E">
        <w:rPr>
          <w:sz w:val="24"/>
          <w:szCs w:val="24"/>
        </w:rPr>
        <w:t>of</w:t>
      </w:r>
      <w:r w:rsidRPr="007B420E">
        <w:rPr>
          <w:spacing w:val="-3"/>
          <w:sz w:val="24"/>
          <w:szCs w:val="24"/>
        </w:rPr>
        <w:t xml:space="preserve"> </w:t>
      </w:r>
      <w:r w:rsidRPr="007B420E">
        <w:rPr>
          <w:sz w:val="24"/>
          <w:szCs w:val="24"/>
        </w:rPr>
        <w:t>Organizational</w:t>
      </w:r>
      <w:r w:rsidRPr="007B420E">
        <w:rPr>
          <w:spacing w:val="-1"/>
          <w:sz w:val="24"/>
          <w:szCs w:val="24"/>
        </w:rPr>
        <w:t xml:space="preserve"> </w:t>
      </w:r>
      <w:r w:rsidRPr="007B420E">
        <w:rPr>
          <w:sz w:val="24"/>
          <w:szCs w:val="24"/>
        </w:rPr>
        <w:t xml:space="preserve">Communication                          </w:t>
      </w:r>
      <w:r>
        <w:rPr>
          <w:sz w:val="24"/>
          <w:szCs w:val="24"/>
        </w:rPr>
        <w:t xml:space="preserve">  </w:t>
      </w:r>
      <w:r w:rsidR="00EF0865">
        <w:rPr>
          <w:sz w:val="24"/>
          <w:szCs w:val="24"/>
        </w:rPr>
        <w:t xml:space="preserve">    </w:t>
      </w:r>
      <w:r w:rsidRPr="00EF0865">
        <w:rPr>
          <w:sz w:val="18"/>
          <w:szCs w:val="18"/>
        </w:rPr>
        <w:t>August 1999 – May</w:t>
      </w:r>
      <w:r w:rsidRPr="00EF0865">
        <w:rPr>
          <w:spacing w:val="-47"/>
          <w:sz w:val="18"/>
          <w:szCs w:val="18"/>
        </w:rPr>
        <w:t xml:space="preserve"> </w:t>
      </w:r>
      <w:r w:rsidRPr="00EF0865">
        <w:rPr>
          <w:sz w:val="18"/>
          <w:szCs w:val="18"/>
        </w:rPr>
        <w:t>2005</w:t>
      </w:r>
    </w:p>
    <w:p w14:paraId="7413FEB5" w14:textId="77777777" w:rsidR="00BB52A0" w:rsidRDefault="00BB52A0" w:rsidP="00BB52A0">
      <w:pPr>
        <w:pStyle w:val="BodyText"/>
        <w:spacing w:before="2"/>
        <w:rPr>
          <w:b/>
          <w:bCs/>
        </w:rPr>
      </w:pPr>
    </w:p>
    <w:p w14:paraId="3E1F6296" w14:textId="769F2CBB" w:rsidR="00BB52A0" w:rsidRPr="00BB52A0" w:rsidRDefault="00BB52A0" w:rsidP="00BB52A0">
      <w:pPr>
        <w:pStyle w:val="BodyText"/>
        <w:tabs>
          <w:tab w:val="left" w:pos="7320"/>
        </w:tabs>
        <w:spacing w:before="1" w:line="264" w:lineRule="auto"/>
        <w:ind w:left="859" w:right="917" w:hanging="432"/>
        <w:rPr>
          <w:spacing w:val="1"/>
        </w:rPr>
      </w:pPr>
      <w:r w:rsidRPr="00BB52A0">
        <w:t>Director of</w:t>
      </w:r>
      <w:r w:rsidRPr="00BB52A0">
        <w:rPr>
          <w:spacing w:val="-1"/>
        </w:rPr>
        <w:t xml:space="preserve"> </w:t>
      </w:r>
      <w:r w:rsidRPr="00BB52A0">
        <w:t>the</w:t>
      </w:r>
      <w:r w:rsidRPr="00BB52A0">
        <w:rPr>
          <w:spacing w:val="-2"/>
        </w:rPr>
        <w:t xml:space="preserve"> </w:t>
      </w:r>
      <w:r w:rsidRPr="00BB52A0">
        <w:t>School</w:t>
      </w:r>
      <w:r w:rsidRPr="00BB52A0">
        <w:rPr>
          <w:spacing w:val="-2"/>
        </w:rPr>
        <w:t xml:space="preserve"> </w:t>
      </w:r>
      <w:r w:rsidRPr="00BB52A0">
        <w:t>of</w:t>
      </w:r>
      <w:r w:rsidRPr="00BB52A0">
        <w:rPr>
          <w:spacing w:val="-3"/>
        </w:rPr>
        <w:t xml:space="preserve"> </w:t>
      </w:r>
      <w:r w:rsidRPr="00BB52A0">
        <w:t xml:space="preserve">Communication                               </w:t>
      </w:r>
      <w:r w:rsidR="007D1838">
        <w:t xml:space="preserve">                     </w:t>
      </w:r>
      <w:r w:rsidRPr="00BB52A0">
        <w:t xml:space="preserve"> </w:t>
      </w:r>
      <w:r w:rsidRPr="003E6600">
        <w:rPr>
          <w:sz w:val="22"/>
          <w:szCs w:val="22"/>
        </w:rPr>
        <w:t>Nov 2017 - present</w:t>
      </w:r>
      <w:r w:rsidRPr="003E6600">
        <w:rPr>
          <w:spacing w:val="1"/>
          <w:sz w:val="22"/>
          <w:szCs w:val="22"/>
        </w:rPr>
        <w:t xml:space="preserve"> </w:t>
      </w:r>
    </w:p>
    <w:p w14:paraId="5056BE95" w14:textId="778B8D87" w:rsidR="007D1838" w:rsidRPr="007D1838" w:rsidRDefault="007D1838" w:rsidP="007D1838">
      <w:pPr>
        <w:tabs>
          <w:tab w:val="left" w:pos="7251"/>
        </w:tabs>
        <w:spacing w:before="1"/>
        <w:ind w:left="428"/>
        <w:rPr>
          <w:bCs/>
        </w:rPr>
      </w:pPr>
      <w:r w:rsidRPr="007D1838">
        <w:rPr>
          <w:bCs/>
          <w:sz w:val="24"/>
        </w:rPr>
        <w:t>Assistant</w:t>
      </w:r>
      <w:r w:rsidRPr="007D1838">
        <w:rPr>
          <w:bCs/>
          <w:spacing w:val="-2"/>
          <w:sz w:val="24"/>
        </w:rPr>
        <w:t xml:space="preserve"> </w:t>
      </w:r>
      <w:r w:rsidRPr="007D1838">
        <w:rPr>
          <w:bCs/>
          <w:sz w:val="24"/>
        </w:rPr>
        <w:t>Director of</w:t>
      </w:r>
      <w:r w:rsidRPr="007D1838">
        <w:rPr>
          <w:bCs/>
          <w:spacing w:val="-3"/>
          <w:sz w:val="24"/>
        </w:rPr>
        <w:t xml:space="preserve"> </w:t>
      </w:r>
      <w:r w:rsidRPr="007D1838">
        <w:rPr>
          <w:bCs/>
          <w:sz w:val="24"/>
        </w:rPr>
        <w:t>the</w:t>
      </w:r>
      <w:r w:rsidRPr="007D1838">
        <w:rPr>
          <w:bCs/>
          <w:spacing w:val="-5"/>
          <w:sz w:val="24"/>
        </w:rPr>
        <w:t xml:space="preserve"> </w:t>
      </w:r>
      <w:r w:rsidRPr="007D1838">
        <w:rPr>
          <w:bCs/>
          <w:sz w:val="24"/>
        </w:rPr>
        <w:t>School of</w:t>
      </w:r>
      <w:r w:rsidRPr="007D1838">
        <w:rPr>
          <w:bCs/>
          <w:spacing w:val="-3"/>
          <w:sz w:val="24"/>
        </w:rPr>
        <w:t xml:space="preserve"> </w:t>
      </w:r>
      <w:r w:rsidRPr="007D1838">
        <w:rPr>
          <w:bCs/>
          <w:sz w:val="24"/>
        </w:rPr>
        <w:t>Communication</w:t>
      </w:r>
      <w:r w:rsidRPr="007D1838">
        <w:rPr>
          <w:bCs/>
          <w:sz w:val="24"/>
        </w:rPr>
        <w:tab/>
      </w:r>
      <w:r w:rsidR="001B27CF">
        <w:rPr>
          <w:bCs/>
          <w:sz w:val="24"/>
        </w:rPr>
        <w:t xml:space="preserve"> </w:t>
      </w:r>
      <w:r w:rsidRPr="007D1838">
        <w:rPr>
          <w:bCs/>
        </w:rPr>
        <w:t>May</w:t>
      </w:r>
      <w:r w:rsidRPr="007D1838">
        <w:rPr>
          <w:bCs/>
          <w:spacing w:val="-2"/>
        </w:rPr>
        <w:t xml:space="preserve"> </w:t>
      </w:r>
      <w:r w:rsidRPr="007D1838">
        <w:rPr>
          <w:bCs/>
        </w:rPr>
        <w:t>2013</w:t>
      </w:r>
      <w:r w:rsidRPr="007D1838">
        <w:rPr>
          <w:bCs/>
          <w:spacing w:val="-2"/>
        </w:rPr>
        <w:t xml:space="preserve"> </w:t>
      </w:r>
      <w:r w:rsidRPr="007D1838">
        <w:rPr>
          <w:bCs/>
        </w:rPr>
        <w:t>–</w:t>
      </w:r>
      <w:r w:rsidRPr="007D1838">
        <w:rPr>
          <w:bCs/>
          <w:spacing w:val="-3"/>
        </w:rPr>
        <w:t xml:space="preserve"> </w:t>
      </w:r>
      <w:r w:rsidRPr="007D1838">
        <w:rPr>
          <w:bCs/>
        </w:rPr>
        <w:t>August</w:t>
      </w:r>
      <w:r w:rsidRPr="007D1838">
        <w:rPr>
          <w:bCs/>
          <w:spacing w:val="-1"/>
        </w:rPr>
        <w:t xml:space="preserve"> </w:t>
      </w:r>
      <w:r w:rsidRPr="007D1838">
        <w:rPr>
          <w:bCs/>
        </w:rPr>
        <w:t>2014</w:t>
      </w:r>
    </w:p>
    <w:p w14:paraId="79EFC99B" w14:textId="3FC15A18" w:rsidR="007D1838" w:rsidRDefault="007D1838" w:rsidP="007D1838">
      <w:pPr>
        <w:ind w:left="427"/>
      </w:pPr>
      <w:r>
        <w:t>Graduate Coordinator</w:t>
      </w:r>
      <w:r>
        <w:tab/>
      </w:r>
      <w:r>
        <w:tab/>
      </w:r>
      <w:r>
        <w:tab/>
      </w:r>
      <w:r>
        <w:tab/>
      </w:r>
      <w:r>
        <w:tab/>
      </w:r>
      <w:r>
        <w:tab/>
      </w:r>
      <w:proofErr w:type="gramStart"/>
      <w:r>
        <w:tab/>
        <w:t xml:space="preserve"> </w:t>
      </w:r>
      <w:r w:rsidR="001B27CF">
        <w:t xml:space="preserve"> </w:t>
      </w:r>
      <w:r>
        <w:t>May</w:t>
      </w:r>
      <w:proofErr w:type="gramEnd"/>
      <w:r>
        <w:t xml:space="preserve"> 2010 – May 2013</w:t>
      </w:r>
    </w:p>
    <w:p w14:paraId="7F163B16" w14:textId="40A0E55A" w:rsidR="007D1838" w:rsidRDefault="007D1838" w:rsidP="007D1838">
      <w:pPr>
        <w:tabs>
          <w:tab w:val="left" w:pos="7620"/>
        </w:tabs>
        <w:spacing w:line="264" w:lineRule="auto"/>
        <w:ind w:left="428" w:right="952"/>
        <w:rPr>
          <w:sz w:val="24"/>
        </w:rPr>
      </w:pPr>
      <w:r w:rsidRPr="007D1838">
        <w:rPr>
          <w:bCs/>
          <w:sz w:val="24"/>
        </w:rPr>
        <w:t>Center</w:t>
      </w:r>
      <w:r w:rsidRPr="007D1838">
        <w:rPr>
          <w:bCs/>
          <w:spacing w:val="-1"/>
          <w:sz w:val="24"/>
        </w:rPr>
        <w:t xml:space="preserve"> </w:t>
      </w:r>
      <w:r w:rsidRPr="007D1838">
        <w:rPr>
          <w:bCs/>
          <w:sz w:val="24"/>
        </w:rPr>
        <w:t>for</w:t>
      </w:r>
      <w:r w:rsidRPr="007D1838">
        <w:rPr>
          <w:bCs/>
          <w:spacing w:val="-1"/>
          <w:sz w:val="24"/>
        </w:rPr>
        <w:t xml:space="preserve"> </w:t>
      </w:r>
      <w:r w:rsidRPr="007D1838">
        <w:rPr>
          <w:bCs/>
          <w:sz w:val="24"/>
        </w:rPr>
        <w:t>Conflict</w:t>
      </w:r>
      <w:r w:rsidRPr="007D1838">
        <w:rPr>
          <w:bCs/>
          <w:spacing w:val="-2"/>
          <w:sz w:val="24"/>
        </w:rPr>
        <w:t xml:space="preserve"> </w:t>
      </w:r>
      <w:r w:rsidRPr="007D1838">
        <w:rPr>
          <w:bCs/>
          <w:sz w:val="24"/>
        </w:rPr>
        <w:t>Management</w:t>
      </w:r>
      <w:r w:rsidRPr="007D1838">
        <w:rPr>
          <w:bCs/>
          <w:spacing w:val="-2"/>
          <w:sz w:val="24"/>
        </w:rPr>
        <w:t xml:space="preserve"> </w:t>
      </w:r>
      <w:r w:rsidRPr="007D1838">
        <w:rPr>
          <w:bCs/>
          <w:sz w:val="24"/>
        </w:rPr>
        <w:t>Faculty</w:t>
      </w:r>
      <w:r w:rsidRPr="007D1838">
        <w:rPr>
          <w:bCs/>
          <w:spacing w:val="-2"/>
          <w:sz w:val="24"/>
        </w:rPr>
        <w:t xml:space="preserve"> </w:t>
      </w:r>
      <w:r w:rsidRPr="007D1838">
        <w:rPr>
          <w:bCs/>
          <w:sz w:val="24"/>
        </w:rPr>
        <w:t xml:space="preserve">Fellow                                        </w:t>
      </w:r>
      <w:r w:rsidR="001B27CF">
        <w:rPr>
          <w:bCs/>
          <w:sz w:val="24"/>
        </w:rPr>
        <w:t xml:space="preserve">  </w:t>
      </w:r>
      <w:r w:rsidRPr="007D1838">
        <w:rPr>
          <w:bCs/>
        </w:rPr>
        <w:t>April 2016 – present</w:t>
      </w:r>
      <w:r>
        <w:rPr>
          <w:b/>
          <w:spacing w:val="-47"/>
        </w:rPr>
        <w:t xml:space="preserve"> </w:t>
      </w:r>
    </w:p>
    <w:p w14:paraId="12E5BDE5" w14:textId="77777777" w:rsidR="007D1838" w:rsidRDefault="007D1838" w:rsidP="007D1838">
      <w:pPr>
        <w:pStyle w:val="BodyText"/>
        <w:spacing w:before="7"/>
        <w:rPr>
          <w:sz w:val="26"/>
        </w:rPr>
      </w:pPr>
    </w:p>
    <w:p w14:paraId="12B2BA42" w14:textId="77777777" w:rsidR="007D1838" w:rsidRDefault="007D1838" w:rsidP="007D1838">
      <w:pPr>
        <w:pStyle w:val="Heading2"/>
        <w:ind w:left="428"/>
      </w:pPr>
      <w:r>
        <w:t>Washburn</w:t>
      </w:r>
      <w:r>
        <w:rPr>
          <w:spacing w:val="-2"/>
        </w:rPr>
        <w:t xml:space="preserve"> </w:t>
      </w:r>
      <w:r>
        <w:t>University</w:t>
      </w:r>
    </w:p>
    <w:p w14:paraId="6DA03510" w14:textId="002182A0" w:rsidR="007D1838" w:rsidRPr="001B27CF" w:rsidRDefault="007D1838" w:rsidP="007D1838">
      <w:pPr>
        <w:tabs>
          <w:tab w:val="left" w:pos="7699"/>
        </w:tabs>
        <w:spacing w:before="33"/>
        <w:ind w:left="428"/>
        <w:rPr>
          <w:bCs/>
          <w:sz w:val="18"/>
        </w:rPr>
      </w:pPr>
      <w:r w:rsidRPr="001B27CF">
        <w:rPr>
          <w:bCs/>
          <w:sz w:val="24"/>
        </w:rPr>
        <w:t>Visiting</w:t>
      </w:r>
      <w:r w:rsidRPr="001B27CF">
        <w:rPr>
          <w:bCs/>
          <w:spacing w:val="-4"/>
          <w:sz w:val="24"/>
        </w:rPr>
        <w:t xml:space="preserve"> </w:t>
      </w:r>
      <w:r w:rsidRPr="001B27CF">
        <w:rPr>
          <w:bCs/>
          <w:sz w:val="24"/>
        </w:rPr>
        <w:t>Lecturer of</w:t>
      </w:r>
      <w:r w:rsidRPr="001B27CF">
        <w:rPr>
          <w:bCs/>
          <w:spacing w:val="-1"/>
          <w:sz w:val="24"/>
        </w:rPr>
        <w:t xml:space="preserve"> </w:t>
      </w:r>
      <w:r w:rsidRPr="001B27CF">
        <w:rPr>
          <w:bCs/>
          <w:sz w:val="24"/>
        </w:rPr>
        <w:t>Communication</w:t>
      </w:r>
      <w:r w:rsidR="001B27CF" w:rsidRPr="001B27CF">
        <w:rPr>
          <w:bCs/>
          <w:sz w:val="24"/>
        </w:rPr>
        <w:t xml:space="preserve">                                                               </w:t>
      </w:r>
      <w:r w:rsidR="001B27CF">
        <w:rPr>
          <w:bCs/>
          <w:sz w:val="24"/>
        </w:rPr>
        <w:t xml:space="preserve"> </w:t>
      </w:r>
      <w:r w:rsidRPr="003E6600">
        <w:rPr>
          <w:bCs/>
          <w:szCs w:val="28"/>
        </w:rPr>
        <w:t>Fall</w:t>
      </w:r>
      <w:r w:rsidRPr="003E6600">
        <w:rPr>
          <w:bCs/>
          <w:spacing w:val="-2"/>
          <w:szCs w:val="28"/>
        </w:rPr>
        <w:t xml:space="preserve"> </w:t>
      </w:r>
      <w:r w:rsidRPr="003E6600">
        <w:rPr>
          <w:bCs/>
          <w:szCs w:val="28"/>
        </w:rPr>
        <w:t>1996</w:t>
      </w:r>
      <w:r w:rsidRPr="003E6600">
        <w:rPr>
          <w:bCs/>
          <w:spacing w:val="1"/>
          <w:szCs w:val="28"/>
        </w:rPr>
        <w:t xml:space="preserve"> </w:t>
      </w:r>
      <w:r w:rsidRPr="003E6600">
        <w:rPr>
          <w:bCs/>
          <w:szCs w:val="28"/>
        </w:rPr>
        <w:t>–</w:t>
      </w:r>
      <w:r w:rsidRPr="003E6600">
        <w:rPr>
          <w:bCs/>
          <w:spacing w:val="-2"/>
          <w:szCs w:val="28"/>
        </w:rPr>
        <w:t xml:space="preserve"> </w:t>
      </w:r>
      <w:r w:rsidRPr="003E6600">
        <w:rPr>
          <w:bCs/>
          <w:szCs w:val="28"/>
        </w:rPr>
        <w:t>Summer</w:t>
      </w:r>
      <w:r w:rsidRPr="003E6600">
        <w:rPr>
          <w:bCs/>
          <w:spacing w:val="-1"/>
          <w:szCs w:val="28"/>
        </w:rPr>
        <w:t xml:space="preserve"> </w:t>
      </w:r>
      <w:r w:rsidRPr="003E6600">
        <w:rPr>
          <w:bCs/>
          <w:szCs w:val="28"/>
        </w:rPr>
        <w:t>1999</w:t>
      </w:r>
    </w:p>
    <w:p w14:paraId="3620A4C5" w14:textId="77777777" w:rsidR="007D1838" w:rsidRDefault="007D1838" w:rsidP="007D1838">
      <w:pPr>
        <w:pStyle w:val="BodyText"/>
        <w:spacing w:before="1"/>
        <w:rPr>
          <w:b/>
          <w:sz w:val="18"/>
        </w:rPr>
      </w:pPr>
    </w:p>
    <w:p w14:paraId="1D5DDA15" w14:textId="77777777" w:rsidR="007D1838" w:rsidRDefault="007D1838" w:rsidP="007D1838">
      <w:pPr>
        <w:pStyle w:val="Heading2"/>
        <w:ind w:left="428"/>
      </w:pPr>
      <w:r>
        <w:t>SUNY</w:t>
      </w:r>
      <w:r>
        <w:rPr>
          <w:spacing w:val="-5"/>
        </w:rPr>
        <w:t xml:space="preserve"> </w:t>
      </w:r>
      <w:r>
        <w:t>Buffalo</w:t>
      </w:r>
    </w:p>
    <w:p w14:paraId="34841A2B" w14:textId="651980C6" w:rsidR="007D1838" w:rsidRPr="001B27CF" w:rsidRDefault="007D1838" w:rsidP="007D1838">
      <w:pPr>
        <w:tabs>
          <w:tab w:val="left" w:pos="7699"/>
        </w:tabs>
        <w:spacing w:before="30"/>
        <w:ind w:left="428"/>
        <w:rPr>
          <w:bCs/>
          <w:sz w:val="18"/>
        </w:rPr>
      </w:pPr>
      <w:r w:rsidRPr="001B27CF">
        <w:rPr>
          <w:bCs/>
          <w:sz w:val="24"/>
        </w:rPr>
        <w:t>Teaching</w:t>
      </w:r>
      <w:r w:rsidRPr="001B27CF">
        <w:rPr>
          <w:bCs/>
          <w:spacing w:val="-3"/>
          <w:sz w:val="24"/>
        </w:rPr>
        <w:t xml:space="preserve"> </w:t>
      </w:r>
      <w:r w:rsidRPr="001B27CF">
        <w:rPr>
          <w:bCs/>
          <w:sz w:val="24"/>
        </w:rPr>
        <w:t>Assistant</w:t>
      </w:r>
      <w:r w:rsidR="001B27CF">
        <w:rPr>
          <w:bCs/>
          <w:sz w:val="24"/>
        </w:rPr>
        <w:t xml:space="preserve">                                                                                              </w:t>
      </w:r>
      <w:r w:rsidRPr="003E6600">
        <w:rPr>
          <w:bCs/>
          <w:szCs w:val="28"/>
        </w:rPr>
        <w:t>Fall</w:t>
      </w:r>
      <w:r w:rsidRPr="003E6600">
        <w:rPr>
          <w:bCs/>
          <w:spacing w:val="-1"/>
          <w:szCs w:val="28"/>
        </w:rPr>
        <w:t xml:space="preserve"> </w:t>
      </w:r>
      <w:r w:rsidRPr="003E6600">
        <w:rPr>
          <w:bCs/>
          <w:szCs w:val="28"/>
        </w:rPr>
        <w:t>1993</w:t>
      </w:r>
      <w:r w:rsidRPr="003E6600">
        <w:rPr>
          <w:bCs/>
          <w:spacing w:val="1"/>
          <w:szCs w:val="28"/>
        </w:rPr>
        <w:t xml:space="preserve"> </w:t>
      </w:r>
      <w:r w:rsidRPr="003E6600">
        <w:rPr>
          <w:bCs/>
          <w:szCs w:val="28"/>
        </w:rPr>
        <w:t>–</w:t>
      </w:r>
      <w:r w:rsidRPr="003E6600">
        <w:rPr>
          <w:bCs/>
          <w:spacing w:val="-2"/>
          <w:szCs w:val="28"/>
        </w:rPr>
        <w:t xml:space="preserve"> </w:t>
      </w:r>
      <w:r w:rsidRPr="003E6600">
        <w:rPr>
          <w:bCs/>
          <w:szCs w:val="28"/>
        </w:rPr>
        <w:t>Summer</w:t>
      </w:r>
      <w:r w:rsidRPr="003E6600">
        <w:rPr>
          <w:bCs/>
          <w:spacing w:val="-1"/>
          <w:szCs w:val="28"/>
        </w:rPr>
        <w:t xml:space="preserve"> </w:t>
      </w:r>
      <w:r w:rsidRPr="003E6600">
        <w:rPr>
          <w:bCs/>
          <w:szCs w:val="28"/>
        </w:rPr>
        <w:t>1996</w:t>
      </w:r>
    </w:p>
    <w:p w14:paraId="4AECA27C" w14:textId="01E5B9E7" w:rsidR="007D1838" w:rsidRPr="001B27CF" w:rsidRDefault="007D1838" w:rsidP="007D1838">
      <w:pPr>
        <w:tabs>
          <w:tab w:val="left" w:pos="7699"/>
        </w:tabs>
        <w:spacing w:before="28"/>
        <w:ind w:left="428"/>
        <w:rPr>
          <w:bCs/>
          <w:sz w:val="18"/>
        </w:rPr>
      </w:pPr>
      <w:r w:rsidRPr="001B27CF">
        <w:rPr>
          <w:bCs/>
          <w:sz w:val="24"/>
        </w:rPr>
        <w:t>Research</w:t>
      </w:r>
      <w:r w:rsidRPr="001B27CF">
        <w:rPr>
          <w:bCs/>
          <w:spacing w:val="-1"/>
          <w:sz w:val="24"/>
        </w:rPr>
        <w:t xml:space="preserve"> </w:t>
      </w:r>
      <w:r w:rsidRPr="001B27CF">
        <w:rPr>
          <w:bCs/>
          <w:sz w:val="24"/>
        </w:rPr>
        <w:t>Assistant</w:t>
      </w:r>
      <w:r w:rsidR="001B27CF">
        <w:rPr>
          <w:bCs/>
          <w:sz w:val="24"/>
        </w:rPr>
        <w:t xml:space="preserve">                                                                                              </w:t>
      </w:r>
      <w:r w:rsidRPr="003E6600">
        <w:rPr>
          <w:bCs/>
          <w:szCs w:val="28"/>
        </w:rPr>
        <w:t>Fall</w:t>
      </w:r>
      <w:r w:rsidRPr="003E6600">
        <w:rPr>
          <w:bCs/>
          <w:spacing w:val="-2"/>
          <w:szCs w:val="28"/>
        </w:rPr>
        <w:t xml:space="preserve"> </w:t>
      </w:r>
      <w:r w:rsidRPr="003E6600">
        <w:rPr>
          <w:bCs/>
          <w:szCs w:val="28"/>
        </w:rPr>
        <w:t>1992</w:t>
      </w:r>
      <w:r w:rsidRPr="003E6600">
        <w:rPr>
          <w:bCs/>
          <w:spacing w:val="1"/>
          <w:szCs w:val="28"/>
        </w:rPr>
        <w:t xml:space="preserve"> </w:t>
      </w:r>
      <w:r w:rsidRPr="003E6600">
        <w:rPr>
          <w:bCs/>
          <w:szCs w:val="28"/>
        </w:rPr>
        <w:t>–</w:t>
      </w:r>
      <w:r w:rsidRPr="003E6600">
        <w:rPr>
          <w:bCs/>
          <w:spacing w:val="-2"/>
          <w:szCs w:val="28"/>
        </w:rPr>
        <w:t xml:space="preserve"> </w:t>
      </w:r>
      <w:r w:rsidRPr="003E6600">
        <w:rPr>
          <w:bCs/>
          <w:szCs w:val="28"/>
        </w:rPr>
        <w:t>Spring</w:t>
      </w:r>
      <w:r w:rsidRPr="003E6600">
        <w:rPr>
          <w:bCs/>
          <w:spacing w:val="1"/>
          <w:szCs w:val="28"/>
        </w:rPr>
        <w:t xml:space="preserve"> </w:t>
      </w:r>
      <w:r w:rsidRPr="003E6600">
        <w:rPr>
          <w:bCs/>
          <w:szCs w:val="28"/>
        </w:rPr>
        <w:t>1995</w:t>
      </w:r>
    </w:p>
    <w:p w14:paraId="73225818" w14:textId="77777777" w:rsidR="007D1838" w:rsidRPr="001B27CF" w:rsidRDefault="007D1838" w:rsidP="007D1838">
      <w:pPr>
        <w:pStyle w:val="BodyText"/>
        <w:spacing w:before="2"/>
        <w:rPr>
          <w:bCs/>
          <w:sz w:val="29"/>
        </w:rPr>
      </w:pPr>
    </w:p>
    <w:p w14:paraId="079A83E3" w14:textId="77777777" w:rsidR="007D1838" w:rsidRDefault="007D1838" w:rsidP="007D1838">
      <w:pPr>
        <w:pStyle w:val="Heading2"/>
        <w:ind w:left="428"/>
      </w:pPr>
      <w:r>
        <w:t>Goldhaber</w:t>
      </w:r>
      <w:r>
        <w:rPr>
          <w:spacing w:val="-3"/>
        </w:rPr>
        <w:t xml:space="preserve"> </w:t>
      </w:r>
      <w:r>
        <w:t>Research</w:t>
      </w:r>
      <w:r>
        <w:rPr>
          <w:spacing w:val="-4"/>
        </w:rPr>
        <w:t xml:space="preserve"> </w:t>
      </w:r>
      <w:r>
        <w:t>Associates</w:t>
      </w:r>
    </w:p>
    <w:p w14:paraId="4DC255FC" w14:textId="1E6E0C11" w:rsidR="007D1838" w:rsidRPr="003E6600" w:rsidRDefault="007D1838" w:rsidP="007D1838">
      <w:pPr>
        <w:tabs>
          <w:tab w:val="left" w:pos="7699"/>
        </w:tabs>
        <w:spacing w:before="32"/>
        <w:ind w:left="428"/>
        <w:rPr>
          <w:bCs/>
          <w:szCs w:val="28"/>
        </w:rPr>
      </w:pPr>
      <w:r w:rsidRPr="001B27CF">
        <w:rPr>
          <w:bCs/>
          <w:sz w:val="24"/>
        </w:rPr>
        <w:t>Researcher</w:t>
      </w:r>
      <w:r w:rsidR="001B27CF">
        <w:rPr>
          <w:bCs/>
          <w:sz w:val="24"/>
        </w:rPr>
        <w:t xml:space="preserve">                                                                                                            </w:t>
      </w:r>
      <w:r w:rsidRPr="003E6600">
        <w:rPr>
          <w:bCs/>
          <w:szCs w:val="28"/>
        </w:rPr>
        <w:t>Fall</w:t>
      </w:r>
      <w:r w:rsidRPr="003E6600">
        <w:rPr>
          <w:bCs/>
          <w:spacing w:val="-2"/>
          <w:szCs w:val="28"/>
        </w:rPr>
        <w:t xml:space="preserve"> </w:t>
      </w:r>
      <w:r w:rsidRPr="003E6600">
        <w:rPr>
          <w:bCs/>
          <w:szCs w:val="28"/>
        </w:rPr>
        <w:t>1992</w:t>
      </w:r>
      <w:r w:rsidRPr="003E6600">
        <w:rPr>
          <w:bCs/>
          <w:spacing w:val="1"/>
          <w:szCs w:val="28"/>
        </w:rPr>
        <w:t xml:space="preserve"> </w:t>
      </w:r>
      <w:r w:rsidRPr="003E6600">
        <w:rPr>
          <w:bCs/>
          <w:szCs w:val="28"/>
        </w:rPr>
        <w:t>–</w:t>
      </w:r>
      <w:r w:rsidRPr="003E6600">
        <w:rPr>
          <w:bCs/>
          <w:spacing w:val="-2"/>
          <w:szCs w:val="28"/>
        </w:rPr>
        <w:t xml:space="preserve"> </w:t>
      </w:r>
      <w:r w:rsidRPr="003E6600">
        <w:rPr>
          <w:bCs/>
          <w:szCs w:val="28"/>
        </w:rPr>
        <w:t>Spring</w:t>
      </w:r>
      <w:r w:rsidRPr="003E6600">
        <w:rPr>
          <w:bCs/>
          <w:spacing w:val="1"/>
          <w:szCs w:val="28"/>
        </w:rPr>
        <w:t xml:space="preserve"> </w:t>
      </w:r>
      <w:r w:rsidRPr="003E6600">
        <w:rPr>
          <w:bCs/>
          <w:szCs w:val="28"/>
        </w:rPr>
        <w:t>1993</w:t>
      </w:r>
    </w:p>
    <w:p w14:paraId="1B2AE069" w14:textId="31829736" w:rsidR="17CF1AD5" w:rsidRDefault="17CF1AD5" w:rsidP="007D1838">
      <w:pPr>
        <w:ind w:left="427"/>
      </w:pPr>
      <w:r>
        <w:br w:type="page"/>
      </w:r>
    </w:p>
    <w:p w14:paraId="0236A066" w14:textId="44F9FB03" w:rsidR="008A5414" w:rsidRDefault="00BB52A0" w:rsidP="06CE28B1">
      <w:pPr>
        <w:pStyle w:val="Heading2"/>
        <w:spacing w:before="19"/>
        <w:rPr>
          <w:b/>
          <w:bCs/>
        </w:rPr>
      </w:pPr>
      <w:r w:rsidRPr="06CE28B1">
        <w:rPr>
          <w:b/>
          <w:bCs/>
        </w:rPr>
        <w:lastRenderedPageBreak/>
        <w:t>TEACHING &amp; ADVISING</w:t>
      </w:r>
    </w:p>
    <w:p w14:paraId="299BF60E" w14:textId="77777777" w:rsidR="008A5414" w:rsidRDefault="55FABC89" w:rsidP="06CE28B1">
      <w:pPr>
        <w:spacing w:before="251" w:line="264" w:lineRule="auto"/>
        <w:ind w:left="860" w:right="3660" w:hanging="432"/>
        <w:rPr>
          <w:b/>
          <w:bCs/>
        </w:rPr>
      </w:pPr>
      <w:r w:rsidRPr="06CE28B1">
        <w:rPr>
          <w:sz w:val="24"/>
          <w:szCs w:val="24"/>
        </w:rPr>
        <w:t xml:space="preserve">Courses developed and taught at the University of Akron </w:t>
      </w:r>
      <w:r w:rsidRPr="06CE28B1">
        <w:rPr>
          <w:b/>
          <w:bCs/>
        </w:rPr>
        <w:t xml:space="preserve">Communication in Organizations </w:t>
      </w:r>
      <w:r>
        <w:t xml:space="preserve">(online and traditional) </w:t>
      </w:r>
      <w:r w:rsidRPr="06CE28B1">
        <w:rPr>
          <w:b/>
          <w:bCs/>
        </w:rPr>
        <w:t xml:space="preserve">Analyzing Organizational Communication </w:t>
      </w:r>
      <w:r>
        <w:t xml:space="preserve">(online and traditional) </w:t>
      </w:r>
      <w:r w:rsidRPr="06CE28B1">
        <w:rPr>
          <w:b/>
          <w:bCs/>
        </w:rPr>
        <w:t>Interpersonal Communication</w:t>
      </w:r>
    </w:p>
    <w:p w14:paraId="10FAB470" w14:textId="77777777" w:rsidR="008A5414" w:rsidRDefault="55FABC89" w:rsidP="06CE28B1">
      <w:pPr>
        <w:spacing w:before="1"/>
        <w:ind w:left="860"/>
        <w:rPr>
          <w:b/>
          <w:bCs/>
        </w:rPr>
      </w:pPr>
      <w:r w:rsidRPr="06CE28B1">
        <w:rPr>
          <w:b/>
          <w:bCs/>
        </w:rPr>
        <w:t>Interviewing</w:t>
      </w:r>
    </w:p>
    <w:p w14:paraId="3ED3CEC1" w14:textId="77777777" w:rsidR="008A5414" w:rsidRDefault="55FABC89" w:rsidP="06CE28B1">
      <w:pPr>
        <w:spacing w:before="27" w:line="264" w:lineRule="auto"/>
        <w:ind w:left="860" w:right="6918"/>
        <w:rPr>
          <w:b/>
          <w:bCs/>
        </w:rPr>
      </w:pPr>
      <w:r w:rsidRPr="06CE28B1">
        <w:rPr>
          <w:b/>
          <w:bCs/>
        </w:rPr>
        <w:t>Small Group Communication Group Decision Making Communication &amp; Conflict</w:t>
      </w:r>
    </w:p>
    <w:p w14:paraId="64B707AD" w14:textId="77777777" w:rsidR="008A5414" w:rsidRDefault="55FABC89" w:rsidP="06CE28B1">
      <w:pPr>
        <w:spacing w:before="2" w:line="268" w:lineRule="exact"/>
        <w:ind w:left="860"/>
      </w:pPr>
      <w:r w:rsidRPr="06CE28B1">
        <w:rPr>
          <w:b/>
          <w:bCs/>
        </w:rPr>
        <w:t xml:space="preserve">Introduction to Graduate Studies </w:t>
      </w:r>
      <w:r>
        <w:t>– MA level</w:t>
      </w:r>
    </w:p>
    <w:p w14:paraId="6019F888" w14:textId="77777777" w:rsidR="008A5414" w:rsidRDefault="55FABC89" w:rsidP="06CE28B1">
      <w:pPr>
        <w:spacing w:before="27"/>
        <w:ind w:left="859"/>
      </w:pPr>
      <w:r w:rsidRPr="06CE28B1">
        <w:rPr>
          <w:b/>
          <w:bCs/>
        </w:rPr>
        <w:t xml:space="preserve">Mixed Methods in Communication Research (online and traditional)– </w:t>
      </w:r>
      <w:r>
        <w:t>MA level</w:t>
      </w:r>
    </w:p>
    <w:p w14:paraId="6CC7DD9D" w14:textId="77777777" w:rsidR="008A5414" w:rsidRDefault="55FABC89" w:rsidP="06CE28B1">
      <w:pPr>
        <w:spacing w:before="26" w:line="264" w:lineRule="auto"/>
        <w:ind w:left="859" w:right="4798"/>
      </w:pPr>
      <w:r w:rsidRPr="06CE28B1">
        <w:rPr>
          <w:b/>
          <w:bCs/>
        </w:rPr>
        <w:t xml:space="preserve">Quantitative Methods in Communication – </w:t>
      </w:r>
      <w:r>
        <w:t xml:space="preserve">MA level </w:t>
      </w:r>
      <w:r w:rsidRPr="06CE28B1">
        <w:rPr>
          <w:b/>
          <w:bCs/>
        </w:rPr>
        <w:t xml:space="preserve">Organizational Communication </w:t>
      </w:r>
      <w:r>
        <w:t xml:space="preserve">– MA Level </w:t>
      </w:r>
      <w:r w:rsidRPr="06CE28B1">
        <w:rPr>
          <w:b/>
          <w:bCs/>
        </w:rPr>
        <w:t xml:space="preserve">Communication &amp; Conflict </w:t>
      </w:r>
      <w:r>
        <w:t>– MA Level</w:t>
      </w:r>
    </w:p>
    <w:p w14:paraId="64DD4AF2" w14:textId="77777777" w:rsidR="008A5414" w:rsidRDefault="008A5414" w:rsidP="06CE28B1">
      <w:pPr>
        <w:pStyle w:val="BodyText"/>
        <w:spacing w:before="2"/>
        <w:rPr>
          <w:sz w:val="22"/>
          <w:szCs w:val="22"/>
        </w:rPr>
      </w:pPr>
    </w:p>
    <w:p w14:paraId="3795B90F" w14:textId="77777777" w:rsidR="008A5414" w:rsidRDefault="55FABC89" w:rsidP="06CE28B1">
      <w:pPr>
        <w:spacing w:before="2" w:line="264" w:lineRule="auto"/>
        <w:ind w:left="860" w:right="5766" w:hanging="432"/>
        <w:rPr>
          <w:b/>
          <w:bCs/>
        </w:rPr>
      </w:pPr>
      <w:r w:rsidRPr="06CE28B1">
        <w:rPr>
          <w:sz w:val="24"/>
          <w:szCs w:val="24"/>
        </w:rPr>
        <w:t xml:space="preserve">Courses taught at other Universities </w:t>
      </w:r>
      <w:r w:rsidRPr="06CE28B1">
        <w:rPr>
          <w:b/>
          <w:bCs/>
        </w:rPr>
        <w:t>Principles of Communication Organizational Communication Advanced Organizational Communication Mass Communication</w:t>
      </w:r>
    </w:p>
    <w:p w14:paraId="4ADF1624" w14:textId="77777777" w:rsidR="008A5414" w:rsidRDefault="55FABC89" w:rsidP="06CE28B1">
      <w:pPr>
        <w:spacing w:before="1" w:line="264" w:lineRule="auto"/>
        <w:ind w:left="860" w:right="5867"/>
        <w:rPr>
          <w:b/>
          <w:bCs/>
        </w:rPr>
      </w:pPr>
      <w:r w:rsidRPr="06CE28B1">
        <w:rPr>
          <w:b/>
          <w:bCs/>
        </w:rPr>
        <w:t>Interpersonal Communication Advanced Interpersonal Communication Small Group Communication</w:t>
      </w:r>
    </w:p>
    <w:p w14:paraId="76C034A9" w14:textId="77777777" w:rsidR="008A5414" w:rsidRDefault="008A5414" w:rsidP="06CE28B1">
      <w:pPr>
        <w:pStyle w:val="BodyText"/>
        <w:spacing w:before="11"/>
        <w:rPr>
          <w:b/>
          <w:bCs/>
          <w:sz w:val="21"/>
          <w:szCs w:val="21"/>
        </w:rPr>
      </w:pPr>
    </w:p>
    <w:p w14:paraId="7DA041E2" w14:textId="77777777" w:rsidR="008A5414" w:rsidRDefault="55FABC89" w:rsidP="06CE28B1">
      <w:pPr>
        <w:pStyle w:val="BodyText"/>
        <w:spacing w:before="1"/>
        <w:ind w:left="428"/>
      </w:pPr>
      <w:r>
        <w:t>Teaching award &amp; Honors</w:t>
      </w:r>
    </w:p>
    <w:p w14:paraId="36DC7572" w14:textId="77777777" w:rsidR="008A5414" w:rsidRDefault="55FABC89" w:rsidP="06CE28B1">
      <w:pPr>
        <w:spacing w:before="28" w:line="264" w:lineRule="auto"/>
        <w:ind w:left="859" w:right="3690"/>
        <w:rPr>
          <w:b/>
          <w:bCs/>
        </w:rPr>
      </w:pPr>
      <w:r w:rsidRPr="06CE28B1">
        <w:rPr>
          <w:b/>
          <w:bCs/>
        </w:rPr>
        <w:t>2017 &amp; 2006 National Residence Hall Honorary Favorite Teacher 2013 -- OCA’s Distinguished Teacher</w:t>
      </w:r>
    </w:p>
    <w:p w14:paraId="1DBA10B1" w14:textId="77777777" w:rsidR="008A5414" w:rsidRDefault="008A5414" w:rsidP="06CE28B1">
      <w:pPr>
        <w:pStyle w:val="BodyText"/>
        <w:spacing w:before="2"/>
        <w:rPr>
          <w:b/>
          <w:bCs/>
          <w:sz w:val="22"/>
          <w:szCs w:val="22"/>
        </w:rPr>
      </w:pPr>
    </w:p>
    <w:p w14:paraId="697E42C9" w14:textId="53DF1CD5" w:rsidR="008A5414" w:rsidRDefault="008A5414" w:rsidP="06CE28B1">
      <w:pPr>
        <w:spacing w:before="2"/>
        <w:rPr>
          <w:sz w:val="24"/>
          <w:szCs w:val="24"/>
        </w:rPr>
      </w:pPr>
    </w:p>
    <w:p w14:paraId="6DD4EFDF" w14:textId="7E9FEFFE" w:rsidR="008A5414" w:rsidRDefault="55FABC89" w:rsidP="06CE28B1">
      <w:pPr>
        <w:pStyle w:val="BodyText"/>
        <w:spacing w:before="2"/>
        <w:ind w:left="389"/>
      </w:pPr>
      <w:r>
        <w:t>Program development</w:t>
      </w:r>
    </w:p>
    <w:p w14:paraId="7F1CA075" w14:textId="6EBDAEF4" w:rsidR="008A5414" w:rsidRDefault="55FABC89" w:rsidP="06CE28B1">
      <w:pPr>
        <w:spacing w:before="189"/>
        <w:ind w:left="860"/>
      </w:pPr>
      <w:r>
        <w:t>Developed new 100% online MA program in Strategic Communication</w:t>
      </w:r>
    </w:p>
    <w:p w14:paraId="4D0449CF" w14:textId="77777777" w:rsidR="008A5414" w:rsidRDefault="008A5414" w:rsidP="06CE28B1">
      <w:pPr>
        <w:pStyle w:val="BodyText"/>
        <w:spacing w:before="9"/>
        <w:rPr>
          <w:sz w:val="19"/>
          <w:szCs w:val="19"/>
        </w:rPr>
      </w:pPr>
    </w:p>
    <w:p w14:paraId="74EA0EF0" w14:textId="77777777" w:rsidR="008A5414" w:rsidRDefault="55FABC89" w:rsidP="06CE28B1">
      <w:pPr>
        <w:pStyle w:val="ListParagraph"/>
        <w:numPr>
          <w:ilvl w:val="0"/>
          <w:numId w:val="2"/>
        </w:numPr>
        <w:tabs>
          <w:tab w:val="left" w:pos="1579"/>
          <w:tab w:val="left" w:pos="1581"/>
        </w:tabs>
        <w:spacing w:before="0"/>
        <w:ind w:hanging="362"/>
      </w:pPr>
      <w:r>
        <w:t>Developed the proposed online MA program</w:t>
      </w:r>
    </w:p>
    <w:p w14:paraId="3ACB7982" w14:textId="77777777" w:rsidR="008A5414" w:rsidRDefault="55FABC89" w:rsidP="06CE28B1">
      <w:pPr>
        <w:pStyle w:val="ListParagraph"/>
        <w:numPr>
          <w:ilvl w:val="0"/>
          <w:numId w:val="2"/>
        </w:numPr>
        <w:tabs>
          <w:tab w:val="left" w:pos="1579"/>
          <w:tab w:val="left" w:pos="1581"/>
        </w:tabs>
        <w:spacing w:before="1"/>
        <w:ind w:hanging="362"/>
      </w:pPr>
      <w:r>
        <w:t>Provided outreach to interdisciplinary partners (Marketing and Sports Management)</w:t>
      </w:r>
    </w:p>
    <w:p w14:paraId="6D27AD9F" w14:textId="77777777" w:rsidR="008A5414" w:rsidRDefault="55FABC89" w:rsidP="06CE28B1">
      <w:pPr>
        <w:pStyle w:val="ListParagraph"/>
        <w:numPr>
          <w:ilvl w:val="0"/>
          <w:numId w:val="2"/>
        </w:numPr>
        <w:tabs>
          <w:tab w:val="left" w:pos="1580"/>
          <w:tab w:val="left" w:pos="1581"/>
        </w:tabs>
        <w:spacing w:before="0"/>
        <w:ind w:right="1204"/>
      </w:pPr>
      <w:r>
        <w:t xml:space="preserve">Created all curriculum proposals (1 new program, 4 mode changes for </w:t>
      </w:r>
      <w:proofErr w:type="gramStart"/>
      <w:r>
        <w:t>online ,</w:t>
      </w:r>
      <w:proofErr w:type="gramEnd"/>
      <w:r>
        <w:t xml:space="preserve"> and 15 new courses with necessary materials).</w:t>
      </w:r>
    </w:p>
    <w:p w14:paraId="49D9458D" w14:textId="77777777" w:rsidR="008A5414" w:rsidRDefault="55FABC89" w:rsidP="06CE28B1">
      <w:pPr>
        <w:pStyle w:val="ListParagraph"/>
        <w:numPr>
          <w:ilvl w:val="0"/>
          <w:numId w:val="2"/>
        </w:numPr>
        <w:tabs>
          <w:tab w:val="left" w:pos="1580"/>
          <w:tab w:val="left" w:pos="1581"/>
        </w:tabs>
        <w:spacing w:before="0"/>
        <w:ind w:right="989"/>
      </w:pPr>
      <w:r>
        <w:t xml:space="preserve">Completed Chancellor Committee for Graduate Studies Program Development Proposal  </w:t>
      </w:r>
    </w:p>
    <w:p w14:paraId="5E5255D4" w14:textId="77777777" w:rsidR="008A5414" w:rsidRDefault="55FABC89" w:rsidP="06CE28B1">
      <w:pPr>
        <w:pStyle w:val="ListParagraph"/>
        <w:numPr>
          <w:ilvl w:val="0"/>
          <w:numId w:val="2"/>
        </w:numPr>
        <w:tabs>
          <w:tab w:val="left" w:pos="1580"/>
          <w:tab w:val="left" w:pos="1581"/>
        </w:tabs>
        <w:spacing w:before="0"/>
        <w:ind w:right="989"/>
      </w:pPr>
      <w:r>
        <w:t>Presented proposal in statewide hearing</w:t>
      </w:r>
    </w:p>
    <w:p w14:paraId="3E97D926" w14:textId="77777777" w:rsidR="008A5414" w:rsidRDefault="55FABC89" w:rsidP="06CE28B1">
      <w:pPr>
        <w:pStyle w:val="ListParagraph"/>
        <w:numPr>
          <w:ilvl w:val="0"/>
          <w:numId w:val="2"/>
        </w:numPr>
        <w:tabs>
          <w:tab w:val="left" w:pos="1580"/>
          <w:tab w:val="left" w:pos="1581"/>
        </w:tabs>
        <w:spacing w:before="0"/>
      </w:pPr>
      <w:r>
        <w:t>Developed marketing implementation plan</w:t>
      </w:r>
    </w:p>
    <w:p w14:paraId="513789B0" w14:textId="77777777" w:rsidR="008A5414" w:rsidRDefault="55FABC89" w:rsidP="06CE28B1">
      <w:pPr>
        <w:pStyle w:val="ListParagraph"/>
        <w:numPr>
          <w:ilvl w:val="0"/>
          <w:numId w:val="2"/>
        </w:numPr>
        <w:tabs>
          <w:tab w:val="left" w:pos="1580"/>
          <w:tab w:val="left" w:pos="1581"/>
        </w:tabs>
        <w:spacing w:before="0"/>
      </w:pPr>
      <w:r>
        <w:t>Approved in March 2020</w:t>
      </w:r>
    </w:p>
    <w:p w14:paraId="61DB880A" w14:textId="77777777" w:rsidR="008A5414" w:rsidRDefault="008A5414" w:rsidP="06CE28B1">
      <w:pPr>
        <w:spacing w:before="2"/>
      </w:pPr>
    </w:p>
    <w:p w14:paraId="51C6AB95" w14:textId="1C7E0E63" w:rsidR="008A5414" w:rsidRDefault="008A5414">
      <w:pPr>
        <w:pStyle w:val="BodyText"/>
        <w:spacing w:before="2"/>
      </w:pPr>
    </w:p>
    <w:p w14:paraId="7D31DEC2" w14:textId="77777777" w:rsidR="00274A58" w:rsidRDefault="00274A58" w:rsidP="00274A58">
      <w:pPr>
        <w:spacing w:before="56"/>
        <w:ind w:left="190"/>
        <w:rPr>
          <w:sz w:val="24"/>
          <w:szCs w:val="24"/>
        </w:rPr>
      </w:pPr>
    </w:p>
    <w:p w14:paraId="7642C74D" w14:textId="77777777" w:rsidR="00274A58" w:rsidRDefault="00274A58">
      <w:pPr>
        <w:rPr>
          <w:sz w:val="24"/>
          <w:szCs w:val="24"/>
        </w:rPr>
      </w:pPr>
      <w:r>
        <w:rPr>
          <w:sz w:val="24"/>
          <w:szCs w:val="24"/>
        </w:rPr>
        <w:br w:type="page"/>
      </w:r>
    </w:p>
    <w:p w14:paraId="24AC58AA" w14:textId="7D3BB2AE" w:rsidR="00274A58" w:rsidRPr="00666D7C" w:rsidRDefault="00274A58" w:rsidP="00274A58">
      <w:pPr>
        <w:spacing w:before="56"/>
        <w:ind w:left="190"/>
        <w:rPr>
          <w:sz w:val="24"/>
          <w:szCs w:val="24"/>
        </w:rPr>
      </w:pPr>
      <w:r w:rsidRPr="00666D7C">
        <w:rPr>
          <w:sz w:val="24"/>
          <w:szCs w:val="24"/>
        </w:rPr>
        <w:lastRenderedPageBreak/>
        <w:t>Teaching</w:t>
      </w:r>
      <w:r w:rsidRPr="00666D7C">
        <w:rPr>
          <w:spacing w:val="-2"/>
          <w:sz w:val="24"/>
          <w:szCs w:val="24"/>
        </w:rPr>
        <w:t xml:space="preserve"> </w:t>
      </w:r>
      <w:r w:rsidRPr="00666D7C">
        <w:rPr>
          <w:sz w:val="24"/>
          <w:szCs w:val="24"/>
        </w:rPr>
        <w:t>evaluations</w:t>
      </w:r>
    </w:p>
    <w:p w14:paraId="02D239C5" w14:textId="77777777" w:rsidR="00274A58" w:rsidRDefault="00274A58" w:rsidP="00274A58">
      <w:pPr>
        <w:ind w:left="720"/>
        <w:rPr>
          <w:rFonts w:asciiTheme="minorHAnsi" w:hAnsiTheme="minorHAnsi" w:cstheme="minorHAnsi"/>
          <w:sz w:val="24"/>
          <w:szCs w:val="24"/>
        </w:rPr>
      </w:pPr>
    </w:p>
    <w:p w14:paraId="55FEDD08" w14:textId="77777777" w:rsidR="00274A58" w:rsidRPr="00666D7C" w:rsidRDefault="00274A58" w:rsidP="00274A58">
      <w:pPr>
        <w:ind w:left="720"/>
        <w:rPr>
          <w:rFonts w:asciiTheme="minorHAnsi" w:hAnsiTheme="minorHAnsi" w:cstheme="minorHAnsi"/>
          <w:sz w:val="24"/>
          <w:szCs w:val="24"/>
        </w:rPr>
      </w:pPr>
      <w:r w:rsidRPr="00666D7C">
        <w:rPr>
          <w:rFonts w:asciiTheme="minorHAnsi" w:hAnsiTheme="minorHAnsi" w:cstheme="minorHAnsi"/>
          <w:sz w:val="24"/>
          <w:szCs w:val="24"/>
        </w:rPr>
        <w:t>Teaching evaluations for the years 1999-2007 were conducted with a high 1, low 5.  This process flipped in 2007 to a high 5, low 1.  All evaluation means have been recoded to match the high 5 and low 1.  In most cases the departmental means was between 3.9 and 4.3, resulting in nearly 94% of all evaluations being better than the departmental mean for that semester. A</w:t>
      </w:r>
      <w:r w:rsidRPr="00666D7C">
        <w:rPr>
          <w:rFonts w:asciiTheme="minorHAnsi" w:hAnsiTheme="minorHAnsi" w:cstheme="minorHAnsi"/>
          <w:spacing w:val="-3"/>
          <w:sz w:val="24"/>
          <w:szCs w:val="24"/>
        </w:rPr>
        <w:t xml:space="preserve"> </w:t>
      </w:r>
      <w:r w:rsidRPr="00666D7C">
        <w:rPr>
          <w:rFonts w:asciiTheme="minorHAnsi" w:hAnsiTheme="minorHAnsi" w:cstheme="minorHAnsi"/>
          <w:sz w:val="24"/>
          <w:szCs w:val="24"/>
        </w:rPr>
        <w:t>summary</w:t>
      </w:r>
      <w:r w:rsidRPr="00666D7C">
        <w:rPr>
          <w:rFonts w:asciiTheme="minorHAnsi" w:hAnsiTheme="minorHAnsi" w:cstheme="minorHAnsi"/>
          <w:spacing w:val="-1"/>
          <w:sz w:val="24"/>
          <w:szCs w:val="24"/>
        </w:rPr>
        <w:t xml:space="preserve"> </w:t>
      </w:r>
      <w:r w:rsidRPr="00666D7C">
        <w:rPr>
          <w:rFonts w:asciiTheme="minorHAnsi" w:hAnsiTheme="minorHAnsi" w:cstheme="minorHAnsi"/>
          <w:sz w:val="24"/>
          <w:szCs w:val="24"/>
        </w:rPr>
        <w:t>of</w:t>
      </w:r>
      <w:r w:rsidRPr="00666D7C">
        <w:rPr>
          <w:rFonts w:asciiTheme="minorHAnsi" w:hAnsiTheme="minorHAnsi" w:cstheme="minorHAnsi"/>
          <w:spacing w:val="-3"/>
          <w:sz w:val="24"/>
          <w:szCs w:val="24"/>
        </w:rPr>
        <w:t xml:space="preserve"> </w:t>
      </w:r>
      <w:r w:rsidRPr="00666D7C">
        <w:rPr>
          <w:rFonts w:asciiTheme="minorHAnsi" w:hAnsiTheme="minorHAnsi" w:cstheme="minorHAnsi"/>
          <w:sz w:val="24"/>
          <w:szCs w:val="24"/>
        </w:rPr>
        <w:t>overall</w:t>
      </w:r>
      <w:r w:rsidRPr="00666D7C">
        <w:rPr>
          <w:rFonts w:asciiTheme="minorHAnsi" w:hAnsiTheme="minorHAnsi" w:cstheme="minorHAnsi"/>
          <w:spacing w:val="-1"/>
          <w:sz w:val="24"/>
          <w:szCs w:val="24"/>
        </w:rPr>
        <w:t xml:space="preserve"> </w:t>
      </w:r>
      <w:r w:rsidRPr="00666D7C">
        <w:rPr>
          <w:rFonts w:asciiTheme="minorHAnsi" w:hAnsiTheme="minorHAnsi" w:cstheme="minorHAnsi"/>
          <w:sz w:val="24"/>
          <w:szCs w:val="24"/>
        </w:rPr>
        <w:t>course</w:t>
      </w:r>
      <w:r w:rsidRPr="00666D7C">
        <w:rPr>
          <w:rFonts w:asciiTheme="minorHAnsi" w:hAnsiTheme="minorHAnsi" w:cstheme="minorHAnsi"/>
          <w:spacing w:val="-1"/>
          <w:sz w:val="24"/>
          <w:szCs w:val="24"/>
        </w:rPr>
        <w:t xml:space="preserve"> </w:t>
      </w:r>
      <w:r w:rsidRPr="00666D7C">
        <w:rPr>
          <w:rFonts w:asciiTheme="minorHAnsi" w:hAnsiTheme="minorHAnsi" w:cstheme="minorHAnsi"/>
          <w:sz w:val="24"/>
          <w:szCs w:val="24"/>
        </w:rPr>
        <w:t>evaluation</w:t>
      </w:r>
      <w:r w:rsidRPr="00666D7C">
        <w:rPr>
          <w:rFonts w:asciiTheme="minorHAnsi" w:hAnsiTheme="minorHAnsi" w:cstheme="minorHAnsi"/>
          <w:spacing w:val="-2"/>
          <w:sz w:val="24"/>
          <w:szCs w:val="24"/>
        </w:rPr>
        <w:t xml:space="preserve"> </w:t>
      </w:r>
      <w:r w:rsidRPr="00666D7C">
        <w:rPr>
          <w:rFonts w:asciiTheme="minorHAnsi" w:hAnsiTheme="minorHAnsi" w:cstheme="minorHAnsi"/>
          <w:sz w:val="24"/>
          <w:szCs w:val="24"/>
        </w:rPr>
        <w:t>means</w:t>
      </w:r>
      <w:r w:rsidRPr="00666D7C">
        <w:rPr>
          <w:rFonts w:asciiTheme="minorHAnsi" w:hAnsiTheme="minorHAnsi" w:cstheme="minorHAnsi"/>
          <w:spacing w:val="1"/>
          <w:sz w:val="24"/>
          <w:szCs w:val="24"/>
        </w:rPr>
        <w:t xml:space="preserve"> </w:t>
      </w:r>
      <w:r w:rsidRPr="00666D7C">
        <w:rPr>
          <w:rFonts w:asciiTheme="minorHAnsi" w:hAnsiTheme="minorHAnsi" w:cstheme="minorHAnsi"/>
          <w:sz w:val="24"/>
          <w:szCs w:val="24"/>
        </w:rPr>
        <w:t>is</w:t>
      </w:r>
      <w:r w:rsidRPr="00666D7C">
        <w:rPr>
          <w:rFonts w:asciiTheme="minorHAnsi" w:hAnsiTheme="minorHAnsi" w:cstheme="minorHAnsi"/>
          <w:spacing w:val="-3"/>
          <w:sz w:val="24"/>
          <w:szCs w:val="24"/>
        </w:rPr>
        <w:t xml:space="preserve"> </w:t>
      </w:r>
      <w:r w:rsidRPr="00666D7C">
        <w:rPr>
          <w:rFonts w:asciiTheme="minorHAnsi" w:hAnsiTheme="minorHAnsi" w:cstheme="minorHAnsi"/>
          <w:sz w:val="24"/>
          <w:szCs w:val="24"/>
        </w:rPr>
        <w:t>below.</w:t>
      </w:r>
    </w:p>
    <w:p w14:paraId="2D726B07" w14:textId="77777777" w:rsidR="00274A58" w:rsidRDefault="00274A58" w:rsidP="00274A58">
      <w:pPr>
        <w:spacing w:line="264" w:lineRule="auto"/>
        <w:ind w:left="860" w:right="2291"/>
        <w:jc w:val="both"/>
        <w:rPr>
          <w:b/>
          <w:bCs/>
        </w:rPr>
      </w:pPr>
    </w:p>
    <w:p w14:paraId="1980C456" w14:textId="77777777" w:rsidR="00274A58" w:rsidRDefault="00274A58" w:rsidP="00274A58">
      <w:pPr>
        <w:spacing w:line="264" w:lineRule="auto"/>
        <w:ind w:left="860" w:right="2291"/>
        <w:jc w:val="both"/>
        <w:rPr>
          <w:b/>
          <w:bCs/>
        </w:rPr>
      </w:pPr>
      <w:r w:rsidRPr="006D65FD">
        <w:rPr>
          <w:noProof/>
        </w:rPr>
        <mc:AlternateContent>
          <mc:Choice Requires="cx2">
            <w:drawing>
              <wp:inline distT="0" distB="0" distL="0" distR="0" wp14:anchorId="7256FA68" wp14:editId="0DD169EF">
                <wp:extent cx="5590920" cy="2352675"/>
                <wp:effectExtent l="0" t="0" r="0" b="0"/>
                <wp:docPr id="3" name="Chart 3"/>
                <wp:cNvGraphicFramePr>
                  <a:graphicFrameLocks xmlns:a="http://schemas.openxmlformats.org/drawingml/2006/main" noGrp="1" noChangeAspect="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w:drawing>
              <wp:inline distT="0" distB="0" distL="0" distR="0" wp14:anchorId="7256FA68" wp14:editId="0DD169EF">
                <wp:extent cx="5590920" cy="2352675"/>
                <wp:effectExtent l="0" t="0" r="0" b="0"/>
                <wp:docPr id="3" name="Chart 3"/>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pic:cNvPicPr>
                          <a:picLocks noGrp="1" noRot="1" noChangeAspect="1" noMove="1" noResize="1" noEditPoints="1" noAdjustHandles="1" noChangeArrowheads="1" noChangeShapeType="1"/>
                        </pic:cNvPicPr>
                      </pic:nvPicPr>
                      <pic:blipFill>
                        <a:blip r:embed="rId11"/>
                        <a:stretch>
                          <a:fillRect/>
                        </a:stretch>
                      </pic:blipFill>
                      <pic:spPr>
                        <a:xfrm>
                          <a:off x="0" y="0"/>
                          <a:ext cx="5590540" cy="2352675"/>
                        </a:xfrm>
                        <a:prstGeom prst="rect">
                          <a:avLst/>
                        </a:prstGeom>
                      </pic:spPr>
                    </pic:pic>
                  </a:graphicData>
                </a:graphic>
              </wp:inline>
            </w:drawing>
          </mc:Fallback>
        </mc:AlternateContent>
      </w:r>
    </w:p>
    <w:p w14:paraId="7BF8D415" w14:textId="77777777" w:rsidR="00274A58" w:rsidRDefault="00274A58" w:rsidP="00274A58">
      <w:pPr>
        <w:spacing w:line="264" w:lineRule="auto"/>
        <w:ind w:left="860" w:right="2291"/>
        <w:jc w:val="both"/>
        <w:rPr>
          <w:b/>
          <w:bCs/>
        </w:rPr>
      </w:pPr>
    </w:p>
    <w:p w14:paraId="13ED165A" w14:textId="77777777" w:rsidR="00274A58" w:rsidRDefault="00274A58" w:rsidP="00274A58">
      <w:pPr>
        <w:spacing w:line="264" w:lineRule="auto"/>
        <w:ind w:left="860" w:right="2291"/>
        <w:jc w:val="both"/>
        <w:rPr>
          <w:b/>
          <w:bCs/>
        </w:rPr>
      </w:pPr>
    </w:p>
    <w:p w14:paraId="097F43C1" w14:textId="77777777" w:rsidR="00274A58" w:rsidRDefault="00274A58" w:rsidP="00274A58">
      <w:pPr>
        <w:spacing w:before="8"/>
        <w:ind w:left="140" w:firstLine="720"/>
        <w:rPr>
          <w:sz w:val="24"/>
          <w:szCs w:val="24"/>
        </w:rPr>
      </w:pPr>
      <w:r w:rsidRPr="00666D7C">
        <w:rPr>
          <w:sz w:val="24"/>
          <w:szCs w:val="24"/>
        </w:rPr>
        <w:t>Teaching</w:t>
      </w:r>
      <w:r w:rsidRPr="00666D7C">
        <w:rPr>
          <w:spacing w:val="-2"/>
          <w:sz w:val="24"/>
          <w:szCs w:val="24"/>
        </w:rPr>
        <w:t xml:space="preserve"> </w:t>
      </w:r>
      <w:r w:rsidRPr="00666D7C">
        <w:rPr>
          <w:sz w:val="24"/>
          <w:szCs w:val="24"/>
        </w:rPr>
        <w:t>evaluations</w:t>
      </w:r>
      <w:r w:rsidRPr="00666D7C">
        <w:rPr>
          <w:spacing w:val="-1"/>
          <w:sz w:val="24"/>
          <w:szCs w:val="24"/>
        </w:rPr>
        <w:t xml:space="preserve"> </w:t>
      </w:r>
      <w:r w:rsidRPr="00666D7C">
        <w:rPr>
          <w:sz w:val="24"/>
          <w:szCs w:val="24"/>
        </w:rPr>
        <w:t>have</w:t>
      </w:r>
      <w:r w:rsidRPr="00666D7C">
        <w:rPr>
          <w:spacing w:val="-4"/>
          <w:sz w:val="24"/>
          <w:szCs w:val="24"/>
        </w:rPr>
        <w:t xml:space="preserve"> </w:t>
      </w:r>
      <w:r w:rsidRPr="00666D7C">
        <w:rPr>
          <w:sz w:val="24"/>
          <w:szCs w:val="24"/>
        </w:rPr>
        <w:t>been</w:t>
      </w:r>
      <w:r w:rsidRPr="00666D7C">
        <w:rPr>
          <w:spacing w:val="-2"/>
          <w:sz w:val="24"/>
          <w:szCs w:val="24"/>
        </w:rPr>
        <w:t xml:space="preserve"> </w:t>
      </w:r>
      <w:r w:rsidRPr="00666D7C">
        <w:rPr>
          <w:sz w:val="24"/>
          <w:szCs w:val="24"/>
        </w:rPr>
        <w:t>cataloged</w:t>
      </w:r>
      <w:r w:rsidRPr="00666D7C">
        <w:rPr>
          <w:spacing w:val="-2"/>
          <w:sz w:val="24"/>
          <w:szCs w:val="24"/>
        </w:rPr>
        <w:t xml:space="preserve"> </w:t>
      </w:r>
      <w:r w:rsidRPr="00666D7C">
        <w:rPr>
          <w:sz w:val="24"/>
          <w:szCs w:val="24"/>
        </w:rPr>
        <w:t>since</w:t>
      </w:r>
      <w:r w:rsidRPr="00666D7C">
        <w:rPr>
          <w:spacing w:val="-3"/>
          <w:sz w:val="24"/>
          <w:szCs w:val="24"/>
        </w:rPr>
        <w:t xml:space="preserve"> </w:t>
      </w:r>
      <w:r w:rsidRPr="00666D7C">
        <w:rPr>
          <w:sz w:val="24"/>
          <w:szCs w:val="24"/>
        </w:rPr>
        <w:t>1999</w:t>
      </w:r>
      <w:r w:rsidRPr="00666D7C">
        <w:rPr>
          <w:spacing w:val="-2"/>
          <w:sz w:val="24"/>
          <w:szCs w:val="24"/>
        </w:rPr>
        <w:t xml:space="preserve"> </w:t>
      </w:r>
      <w:r w:rsidRPr="00666D7C">
        <w:rPr>
          <w:sz w:val="24"/>
          <w:szCs w:val="24"/>
        </w:rPr>
        <w:t>and</w:t>
      </w:r>
      <w:r w:rsidRPr="00666D7C">
        <w:rPr>
          <w:spacing w:val="-2"/>
          <w:sz w:val="24"/>
          <w:szCs w:val="24"/>
        </w:rPr>
        <w:t xml:space="preserve"> </w:t>
      </w:r>
      <w:r w:rsidRPr="00666D7C">
        <w:rPr>
          <w:sz w:val="24"/>
          <w:szCs w:val="24"/>
        </w:rPr>
        <w:t>are</w:t>
      </w:r>
      <w:r w:rsidRPr="00666D7C">
        <w:rPr>
          <w:spacing w:val="-2"/>
          <w:sz w:val="24"/>
          <w:szCs w:val="24"/>
        </w:rPr>
        <w:t xml:space="preserve"> </w:t>
      </w:r>
      <w:r w:rsidRPr="00666D7C">
        <w:rPr>
          <w:sz w:val="24"/>
          <w:szCs w:val="24"/>
        </w:rPr>
        <w:t>available</w:t>
      </w:r>
      <w:r w:rsidRPr="00666D7C">
        <w:rPr>
          <w:spacing w:val="-2"/>
          <w:sz w:val="24"/>
          <w:szCs w:val="24"/>
        </w:rPr>
        <w:t xml:space="preserve"> </w:t>
      </w:r>
      <w:r w:rsidRPr="00666D7C">
        <w:rPr>
          <w:sz w:val="24"/>
          <w:szCs w:val="24"/>
        </w:rPr>
        <w:t>upon</w:t>
      </w:r>
      <w:r w:rsidRPr="00666D7C">
        <w:rPr>
          <w:spacing w:val="-3"/>
          <w:sz w:val="24"/>
          <w:szCs w:val="24"/>
        </w:rPr>
        <w:t xml:space="preserve"> </w:t>
      </w:r>
      <w:r w:rsidRPr="00666D7C">
        <w:rPr>
          <w:sz w:val="24"/>
          <w:szCs w:val="24"/>
        </w:rPr>
        <w:t>request.</w:t>
      </w:r>
    </w:p>
    <w:p w14:paraId="44805AA1" w14:textId="77777777" w:rsidR="00274A58" w:rsidRDefault="00274A58"/>
    <w:p w14:paraId="0B21A73C" w14:textId="77777777" w:rsidR="00274A58" w:rsidRDefault="00274A58" w:rsidP="00274A58">
      <w:pPr>
        <w:spacing w:before="8"/>
        <w:rPr>
          <w:sz w:val="24"/>
          <w:szCs w:val="24"/>
        </w:rPr>
      </w:pPr>
      <w:r>
        <w:rPr>
          <w:sz w:val="24"/>
          <w:szCs w:val="24"/>
        </w:rPr>
        <w:t>Advising</w:t>
      </w:r>
    </w:p>
    <w:p w14:paraId="25196CFC" w14:textId="77777777" w:rsidR="00274A58" w:rsidRDefault="00274A58" w:rsidP="00274A58">
      <w:pPr>
        <w:spacing w:before="8"/>
        <w:ind w:left="140"/>
        <w:rPr>
          <w:sz w:val="24"/>
          <w:szCs w:val="24"/>
        </w:rPr>
      </w:pPr>
    </w:p>
    <w:p w14:paraId="5B76BE43" w14:textId="77777777" w:rsidR="00274A58" w:rsidRDefault="00274A58" w:rsidP="00274A58">
      <w:pPr>
        <w:spacing w:before="8"/>
        <w:ind w:left="720"/>
        <w:rPr>
          <w:sz w:val="24"/>
          <w:szCs w:val="24"/>
        </w:rPr>
      </w:pPr>
      <w:r>
        <w:rPr>
          <w:sz w:val="24"/>
          <w:szCs w:val="24"/>
        </w:rPr>
        <w:t xml:space="preserve">As an extension of teaching graduate and undergraduate classes, extensive advising has been a regular part of UA life.   </w:t>
      </w:r>
    </w:p>
    <w:p w14:paraId="756DEB73" w14:textId="77777777" w:rsidR="00274A58" w:rsidRDefault="00274A58" w:rsidP="00274A58">
      <w:pPr>
        <w:spacing w:before="8"/>
        <w:ind w:left="720"/>
        <w:rPr>
          <w:sz w:val="24"/>
          <w:szCs w:val="24"/>
        </w:rPr>
      </w:pPr>
    </w:p>
    <w:p w14:paraId="14EE9630" w14:textId="77777777" w:rsidR="00274A58" w:rsidRDefault="00274A58" w:rsidP="00274A58">
      <w:pPr>
        <w:spacing w:before="8"/>
        <w:ind w:left="720"/>
        <w:rPr>
          <w:sz w:val="24"/>
          <w:szCs w:val="24"/>
        </w:rPr>
      </w:pPr>
      <w:r>
        <w:rPr>
          <w:sz w:val="24"/>
          <w:szCs w:val="24"/>
        </w:rPr>
        <w:t xml:space="preserve">Undergraduate advising has included a variety of numbers of students depending on the year.  </w:t>
      </w:r>
    </w:p>
    <w:p w14:paraId="20046936" w14:textId="77777777" w:rsidR="00274A58" w:rsidRDefault="00274A58" w:rsidP="00274A58">
      <w:pPr>
        <w:spacing w:before="8"/>
        <w:ind w:left="720"/>
        <w:rPr>
          <w:sz w:val="24"/>
          <w:szCs w:val="24"/>
        </w:rPr>
      </w:pPr>
    </w:p>
    <w:p w14:paraId="6444F1D0" w14:textId="77777777" w:rsidR="00274A58" w:rsidRDefault="00274A58" w:rsidP="00274A58">
      <w:pPr>
        <w:spacing w:before="8"/>
        <w:ind w:left="720"/>
        <w:rPr>
          <w:sz w:val="24"/>
          <w:szCs w:val="24"/>
        </w:rPr>
      </w:pPr>
      <w:r>
        <w:rPr>
          <w:sz w:val="24"/>
          <w:szCs w:val="24"/>
        </w:rPr>
        <w:t>Advising has also included organizing, staffing, and working at School of Communication Advising Fairs.</w:t>
      </w:r>
    </w:p>
    <w:p w14:paraId="43FDB76B" w14:textId="77777777" w:rsidR="00274A58" w:rsidRDefault="00274A58" w:rsidP="00274A58">
      <w:pPr>
        <w:spacing w:before="8"/>
        <w:ind w:left="720"/>
        <w:rPr>
          <w:sz w:val="24"/>
          <w:szCs w:val="24"/>
        </w:rPr>
      </w:pPr>
    </w:p>
    <w:p w14:paraId="77724B33" w14:textId="77777777" w:rsidR="00274A58" w:rsidRPr="00666D7C" w:rsidRDefault="00274A58" w:rsidP="00274A58">
      <w:pPr>
        <w:spacing w:before="8"/>
        <w:ind w:left="720"/>
        <w:rPr>
          <w:sz w:val="24"/>
          <w:szCs w:val="24"/>
        </w:rPr>
      </w:pPr>
      <w:r>
        <w:rPr>
          <w:sz w:val="24"/>
          <w:szCs w:val="24"/>
        </w:rPr>
        <w:t>The table below indicates the graduate students for whom I have either chaired or sat as a reading member of their MA thesis or project to completion.   There are also many other students who have been advised and then either didn’t complete the program or switched to different advisor to pursue an area of expertise outside of my focus.</w:t>
      </w:r>
    </w:p>
    <w:p w14:paraId="0B7AEBF9" w14:textId="77777777" w:rsidR="00274A58" w:rsidRDefault="00274A58">
      <w:r>
        <w:br w:type="page"/>
      </w:r>
    </w:p>
    <w:p w14:paraId="3A01DB03" w14:textId="77777777" w:rsidR="001C3CFB" w:rsidRDefault="001C3CFB" w:rsidP="001C3CFB">
      <w:pPr>
        <w:spacing w:before="39"/>
        <w:ind w:left="140"/>
      </w:pPr>
      <w:r>
        <w:lastRenderedPageBreak/>
        <w:t>Advising</w:t>
      </w:r>
    </w:p>
    <w:p w14:paraId="743BCF90" w14:textId="77777777" w:rsidR="001C3CFB" w:rsidRDefault="001C3CFB" w:rsidP="001C3CFB">
      <w:pPr>
        <w:spacing w:before="39"/>
        <w:ind w:left="140"/>
      </w:pPr>
    </w:p>
    <w:p w14:paraId="3596C079" w14:textId="77777777" w:rsidR="001C3CFB" w:rsidRDefault="001C3CFB" w:rsidP="001C3CFB">
      <w:pPr>
        <w:spacing w:before="39"/>
        <w:ind w:left="140"/>
      </w:pPr>
    </w:p>
    <w:p w14:paraId="7362B0DB" w14:textId="77777777" w:rsidR="001C3CFB" w:rsidRDefault="001C3CFB" w:rsidP="001C3CFB">
      <w:pPr>
        <w:pStyle w:val="BodyText"/>
        <w:spacing w:before="5"/>
        <w:rPr>
          <w:sz w:val="15"/>
        </w:rPr>
      </w:pPr>
    </w:p>
    <w:tbl>
      <w:tblPr>
        <w:tblW w:w="0" w:type="auto"/>
        <w:tblInd w:w="147"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888"/>
        <w:gridCol w:w="2258"/>
        <w:gridCol w:w="1800"/>
        <w:gridCol w:w="269"/>
        <w:gridCol w:w="2323"/>
        <w:gridCol w:w="2177"/>
      </w:tblGrid>
      <w:tr w:rsidR="001C3CFB" w:rsidRPr="007B420E" w14:paraId="317088FB" w14:textId="77777777" w:rsidTr="002C557D">
        <w:trPr>
          <w:trHeight w:val="532"/>
        </w:trPr>
        <w:tc>
          <w:tcPr>
            <w:tcW w:w="4946" w:type="dxa"/>
            <w:gridSpan w:val="3"/>
            <w:tcBorders>
              <w:top w:val="nil"/>
              <w:left w:val="nil"/>
              <w:right w:val="single" w:sz="4" w:space="0" w:color="000000"/>
            </w:tcBorders>
          </w:tcPr>
          <w:p w14:paraId="2C27A5AA" w14:textId="77777777" w:rsidR="001C3CFB" w:rsidRPr="007B420E" w:rsidRDefault="001C3CFB" w:rsidP="002C557D">
            <w:pPr>
              <w:pStyle w:val="TableParagraph"/>
              <w:spacing w:line="234" w:lineRule="exact"/>
              <w:ind w:left="885"/>
              <w:rPr>
                <w:rFonts w:asciiTheme="minorHAnsi" w:hAnsiTheme="minorHAnsi" w:cstheme="minorHAnsi"/>
                <w:i/>
                <w:sz w:val="20"/>
                <w:szCs w:val="20"/>
              </w:rPr>
            </w:pPr>
            <w:r w:rsidRPr="007B420E">
              <w:rPr>
                <w:rFonts w:asciiTheme="minorHAnsi" w:hAnsiTheme="minorHAnsi" w:cstheme="minorHAnsi"/>
                <w:i/>
                <w:sz w:val="20"/>
                <w:szCs w:val="20"/>
              </w:rPr>
              <w:t>SERVED</w:t>
            </w:r>
            <w:r w:rsidRPr="007B420E">
              <w:rPr>
                <w:rFonts w:asciiTheme="minorHAnsi" w:hAnsiTheme="minorHAnsi" w:cstheme="minorHAnsi"/>
                <w:i/>
                <w:spacing w:val="1"/>
                <w:sz w:val="20"/>
                <w:szCs w:val="20"/>
              </w:rPr>
              <w:t xml:space="preserve"> </w:t>
            </w:r>
            <w:r w:rsidRPr="007B420E">
              <w:rPr>
                <w:rFonts w:asciiTheme="minorHAnsi" w:hAnsiTheme="minorHAnsi" w:cstheme="minorHAnsi"/>
                <w:i/>
                <w:sz w:val="20"/>
                <w:szCs w:val="20"/>
              </w:rPr>
              <w:t>AS</w:t>
            </w:r>
            <w:r w:rsidRPr="007B420E">
              <w:rPr>
                <w:rFonts w:asciiTheme="minorHAnsi" w:hAnsiTheme="minorHAnsi" w:cstheme="minorHAnsi"/>
                <w:i/>
                <w:spacing w:val="43"/>
                <w:sz w:val="20"/>
                <w:szCs w:val="20"/>
              </w:rPr>
              <w:t xml:space="preserve"> </w:t>
            </w:r>
            <w:r w:rsidRPr="007B420E">
              <w:rPr>
                <w:rFonts w:asciiTheme="minorHAnsi" w:hAnsiTheme="minorHAnsi" w:cstheme="minorHAnsi"/>
                <w:i/>
                <w:sz w:val="20"/>
                <w:szCs w:val="20"/>
              </w:rPr>
              <w:t>PRIMARY</w:t>
            </w:r>
            <w:r w:rsidRPr="007B420E">
              <w:rPr>
                <w:rFonts w:asciiTheme="minorHAnsi" w:hAnsiTheme="minorHAnsi" w:cstheme="minorHAnsi"/>
                <w:i/>
                <w:spacing w:val="41"/>
                <w:sz w:val="20"/>
                <w:szCs w:val="20"/>
              </w:rPr>
              <w:t xml:space="preserve"> </w:t>
            </w:r>
            <w:r w:rsidRPr="007B420E">
              <w:rPr>
                <w:rFonts w:asciiTheme="minorHAnsi" w:hAnsiTheme="minorHAnsi" w:cstheme="minorHAnsi"/>
                <w:i/>
                <w:spacing w:val="9"/>
                <w:sz w:val="20"/>
                <w:szCs w:val="20"/>
              </w:rPr>
              <w:t>ADVISOR</w:t>
            </w:r>
            <w:r w:rsidRPr="007B420E">
              <w:rPr>
                <w:rFonts w:asciiTheme="minorHAnsi" w:hAnsiTheme="minorHAnsi" w:cstheme="minorHAnsi"/>
                <w:i/>
                <w:spacing w:val="41"/>
                <w:sz w:val="20"/>
                <w:szCs w:val="20"/>
              </w:rPr>
              <w:t xml:space="preserve"> </w:t>
            </w:r>
            <w:r w:rsidRPr="007B420E">
              <w:rPr>
                <w:rFonts w:asciiTheme="minorHAnsi" w:hAnsiTheme="minorHAnsi" w:cstheme="minorHAnsi"/>
                <w:i/>
                <w:sz w:val="20"/>
                <w:szCs w:val="20"/>
              </w:rPr>
              <w:t>AND</w:t>
            </w:r>
            <w:r w:rsidRPr="007B420E">
              <w:rPr>
                <w:rFonts w:asciiTheme="minorHAnsi" w:hAnsiTheme="minorHAnsi" w:cstheme="minorHAnsi"/>
                <w:i/>
                <w:spacing w:val="1"/>
                <w:sz w:val="20"/>
                <w:szCs w:val="20"/>
              </w:rPr>
              <w:t xml:space="preserve"> </w:t>
            </w:r>
            <w:r w:rsidRPr="007B420E">
              <w:rPr>
                <w:rFonts w:asciiTheme="minorHAnsi" w:hAnsiTheme="minorHAnsi" w:cstheme="minorHAnsi"/>
                <w:i/>
                <w:sz w:val="20"/>
                <w:szCs w:val="20"/>
              </w:rPr>
              <w:t>CHAIR</w:t>
            </w:r>
          </w:p>
        </w:tc>
        <w:tc>
          <w:tcPr>
            <w:tcW w:w="4769" w:type="dxa"/>
            <w:gridSpan w:val="3"/>
            <w:tcBorders>
              <w:top w:val="nil"/>
              <w:left w:val="single" w:sz="4" w:space="0" w:color="000000"/>
              <w:right w:val="nil"/>
            </w:tcBorders>
          </w:tcPr>
          <w:p w14:paraId="080B3803" w14:textId="77777777" w:rsidR="001C3CFB" w:rsidRPr="007B420E" w:rsidRDefault="001C3CFB" w:rsidP="002C557D">
            <w:pPr>
              <w:pStyle w:val="TableParagraph"/>
              <w:spacing w:line="234" w:lineRule="exact"/>
              <w:ind w:left="165"/>
              <w:rPr>
                <w:rFonts w:asciiTheme="minorHAnsi" w:hAnsiTheme="minorHAnsi" w:cstheme="minorHAnsi"/>
                <w:i/>
                <w:sz w:val="20"/>
                <w:szCs w:val="20"/>
              </w:rPr>
            </w:pPr>
            <w:bookmarkStart w:id="1" w:name="SERVED_AS_READER_AND_COMMITTEE_MEMBER"/>
            <w:bookmarkEnd w:id="1"/>
            <w:r w:rsidRPr="007B420E">
              <w:rPr>
                <w:rFonts w:asciiTheme="minorHAnsi" w:hAnsiTheme="minorHAnsi" w:cstheme="minorHAnsi"/>
                <w:i/>
                <w:sz w:val="20"/>
                <w:szCs w:val="20"/>
              </w:rPr>
              <w:t>SERVED</w:t>
            </w:r>
            <w:r w:rsidRPr="007B420E">
              <w:rPr>
                <w:rFonts w:asciiTheme="minorHAnsi" w:hAnsiTheme="minorHAnsi" w:cstheme="minorHAnsi"/>
                <w:i/>
                <w:spacing w:val="60"/>
                <w:sz w:val="20"/>
                <w:szCs w:val="20"/>
              </w:rPr>
              <w:t xml:space="preserve"> </w:t>
            </w:r>
            <w:r w:rsidRPr="007B420E">
              <w:rPr>
                <w:rFonts w:asciiTheme="minorHAnsi" w:hAnsiTheme="minorHAnsi" w:cstheme="minorHAnsi"/>
                <w:i/>
                <w:sz w:val="20"/>
                <w:szCs w:val="20"/>
              </w:rPr>
              <w:t>AS</w:t>
            </w:r>
            <w:r w:rsidRPr="007B420E">
              <w:rPr>
                <w:rFonts w:asciiTheme="minorHAnsi" w:hAnsiTheme="minorHAnsi" w:cstheme="minorHAnsi"/>
                <w:i/>
                <w:spacing w:val="58"/>
                <w:sz w:val="20"/>
                <w:szCs w:val="20"/>
              </w:rPr>
              <w:t xml:space="preserve"> </w:t>
            </w:r>
            <w:r w:rsidRPr="007B420E">
              <w:rPr>
                <w:rFonts w:asciiTheme="minorHAnsi" w:hAnsiTheme="minorHAnsi" w:cstheme="minorHAnsi"/>
                <w:i/>
                <w:sz w:val="20"/>
                <w:szCs w:val="20"/>
              </w:rPr>
              <w:t>READER</w:t>
            </w:r>
            <w:r w:rsidRPr="007B420E">
              <w:rPr>
                <w:rFonts w:asciiTheme="minorHAnsi" w:hAnsiTheme="minorHAnsi" w:cstheme="minorHAnsi"/>
                <w:i/>
                <w:spacing w:val="58"/>
                <w:sz w:val="20"/>
                <w:szCs w:val="20"/>
              </w:rPr>
              <w:t xml:space="preserve"> </w:t>
            </w:r>
            <w:r w:rsidRPr="007B420E">
              <w:rPr>
                <w:rFonts w:asciiTheme="minorHAnsi" w:hAnsiTheme="minorHAnsi" w:cstheme="minorHAnsi"/>
                <w:i/>
                <w:sz w:val="20"/>
                <w:szCs w:val="20"/>
              </w:rPr>
              <w:t>AND</w:t>
            </w:r>
            <w:r w:rsidRPr="007B420E">
              <w:rPr>
                <w:rFonts w:asciiTheme="minorHAnsi" w:hAnsiTheme="minorHAnsi" w:cstheme="minorHAnsi"/>
                <w:i/>
                <w:spacing w:val="64"/>
                <w:sz w:val="20"/>
                <w:szCs w:val="20"/>
              </w:rPr>
              <w:t xml:space="preserve"> </w:t>
            </w:r>
            <w:r w:rsidRPr="007B420E">
              <w:rPr>
                <w:rFonts w:asciiTheme="minorHAnsi" w:hAnsiTheme="minorHAnsi" w:cstheme="minorHAnsi"/>
                <w:i/>
                <w:sz w:val="20"/>
                <w:szCs w:val="20"/>
              </w:rPr>
              <w:t>COMMITTEE</w:t>
            </w:r>
            <w:r w:rsidRPr="007B420E">
              <w:rPr>
                <w:rFonts w:asciiTheme="minorHAnsi" w:hAnsiTheme="minorHAnsi" w:cstheme="minorHAnsi"/>
                <w:i/>
                <w:spacing w:val="58"/>
                <w:sz w:val="20"/>
                <w:szCs w:val="20"/>
              </w:rPr>
              <w:t xml:space="preserve"> </w:t>
            </w:r>
            <w:r w:rsidRPr="007B420E">
              <w:rPr>
                <w:rFonts w:asciiTheme="minorHAnsi" w:hAnsiTheme="minorHAnsi" w:cstheme="minorHAnsi"/>
                <w:i/>
                <w:spacing w:val="9"/>
                <w:sz w:val="20"/>
                <w:szCs w:val="20"/>
              </w:rPr>
              <w:t>MEMBER</w:t>
            </w:r>
          </w:p>
        </w:tc>
      </w:tr>
      <w:tr w:rsidR="001C3CFB" w:rsidRPr="007B420E" w14:paraId="623C329C" w14:textId="77777777" w:rsidTr="002C557D">
        <w:trPr>
          <w:trHeight w:val="242"/>
        </w:trPr>
        <w:tc>
          <w:tcPr>
            <w:tcW w:w="888" w:type="dxa"/>
            <w:tcBorders>
              <w:left w:val="nil"/>
              <w:bottom w:val="nil"/>
            </w:tcBorders>
          </w:tcPr>
          <w:p w14:paraId="4543E05F" w14:textId="77777777" w:rsidR="001C3CFB" w:rsidRPr="007B420E" w:rsidRDefault="001C3CFB" w:rsidP="002C557D">
            <w:pPr>
              <w:pStyle w:val="TableParagraph"/>
              <w:spacing w:line="222" w:lineRule="exact"/>
              <w:ind w:right="98"/>
              <w:jc w:val="right"/>
              <w:rPr>
                <w:rFonts w:asciiTheme="minorHAnsi" w:hAnsiTheme="minorHAnsi" w:cstheme="minorHAnsi"/>
                <w:i/>
                <w:sz w:val="20"/>
                <w:szCs w:val="20"/>
              </w:rPr>
            </w:pPr>
            <w:r w:rsidRPr="007B420E">
              <w:rPr>
                <w:rFonts w:asciiTheme="minorHAnsi" w:hAnsiTheme="minorHAnsi" w:cstheme="minorHAnsi"/>
                <w:i/>
                <w:sz w:val="20"/>
                <w:szCs w:val="20"/>
              </w:rPr>
              <w:t>2020</w:t>
            </w:r>
          </w:p>
        </w:tc>
        <w:tc>
          <w:tcPr>
            <w:tcW w:w="2258" w:type="dxa"/>
          </w:tcPr>
          <w:p w14:paraId="58037886" w14:textId="77777777" w:rsidR="001C3CFB" w:rsidRPr="007B420E" w:rsidRDefault="001C3CFB" w:rsidP="002C557D">
            <w:pPr>
              <w:pStyle w:val="TableParagraph"/>
              <w:rPr>
                <w:rFonts w:asciiTheme="minorHAnsi" w:hAnsiTheme="minorHAnsi" w:cstheme="minorHAnsi"/>
                <w:sz w:val="20"/>
                <w:szCs w:val="20"/>
              </w:rPr>
            </w:pPr>
          </w:p>
        </w:tc>
        <w:tc>
          <w:tcPr>
            <w:tcW w:w="1800" w:type="dxa"/>
            <w:tcBorders>
              <w:right w:val="single" w:sz="4" w:space="0" w:color="000000"/>
            </w:tcBorders>
          </w:tcPr>
          <w:p w14:paraId="1833889F" w14:textId="77777777" w:rsidR="001C3CFB" w:rsidRPr="007B420E" w:rsidRDefault="001C3CFB" w:rsidP="002C557D">
            <w:pPr>
              <w:pStyle w:val="TableParagraph"/>
              <w:rPr>
                <w:rFonts w:asciiTheme="minorHAnsi" w:hAnsiTheme="minorHAnsi" w:cstheme="minorHAnsi"/>
                <w:sz w:val="20"/>
                <w:szCs w:val="20"/>
              </w:rPr>
            </w:pPr>
          </w:p>
        </w:tc>
        <w:tc>
          <w:tcPr>
            <w:tcW w:w="269" w:type="dxa"/>
            <w:tcBorders>
              <w:left w:val="single" w:sz="4" w:space="0" w:color="000000"/>
            </w:tcBorders>
          </w:tcPr>
          <w:p w14:paraId="0C0CEA5F"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6687F13C" w14:textId="77777777" w:rsidR="001C3CFB" w:rsidRPr="007B420E" w:rsidRDefault="001C3CFB" w:rsidP="002C557D">
            <w:pPr>
              <w:pStyle w:val="TableParagraph"/>
              <w:spacing w:line="222" w:lineRule="exact"/>
              <w:ind w:left="108"/>
              <w:rPr>
                <w:rFonts w:asciiTheme="minorHAnsi" w:hAnsiTheme="minorHAnsi" w:cstheme="minorHAnsi"/>
                <w:sz w:val="20"/>
                <w:szCs w:val="20"/>
              </w:rPr>
            </w:pPr>
            <w:r w:rsidRPr="007B420E">
              <w:rPr>
                <w:rFonts w:asciiTheme="minorHAnsi" w:hAnsiTheme="minorHAnsi" w:cstheme="minorHAnsi"/>
                <w:sz w:val="20"/>
                <w:szCs w:val="20"/>
              </w:rPr>
              <w:t>Christina</w:t>
            </w:r>
            <w:r w:rsidRPr="007B420E">
              <w:rPr>
                <w:rFonts w:asciiTheme="minorHAnsi" w:hAnsiTheme="minorHAnsi" w:cstheme="minorHAnsi"/>
                <w:spacing w:val="-1"/>
                <w:sz w:val="20"/>
                <w:szCs w:val="20"/>
              </w:rPr>
              <w:t xml:space="preserve"> </w:t>
            </w:r>
            <w:r w:rsidRPr="007B420E">
              <w:rPr>
                <w:rFonts w:asciiTheme="minorHAnsi" w:hAnsiTheme="minorHAnsi" w:cstheme="minorHAnsi"/>
                <w:sz w:val="20"/>
                <w:szCs w:val="20"/>
              </w:rPr>
              <w:t>Gonzalez</w:t>
            </w:r>
          </w:p>
        </w:tc>
        <w:tc>
          <w:tcPr>
            <w:tcW w:w="2177" w:type="dxa"/>
          </w:tcPr>
          <w:p w14:paraId="083E89E1" w14:textId="77777777" w:rsidR="001C3CFB" w:rsidRPr="007B420E" w:rsidRDefault="001C3CFB" w:rsidP="002C557D">
            <w:pPr>
              <w:pStyle w:val="TableParagraph"/>
              <w:spacing w:line="222" w:lineRule="exact"/>
              <w:ind w:left="108"/>
              <w:rPr>
                <w:rFonts w:asciiTheme="minorHAnsi" w:hAnsiTheme="minorHAnsi" w:cstheme="minorHAnsi"/>
                <w:sz w:val="20"/>
                <w:szCs w:val="20"/>
              </w:rPr>
            </w:pPr>
            <w:r w:rsidRPr="007B420E">
              <w:rPr>
                <w:rFonts w:asciiTheme="minorHAnsi" w:hAnsiTheme="minorHAnsi" w:cstheme="minorHAnsi"/>
                <w:sz w:val="20"/>
                <w:szCs w:val="20"/>
              </w:rPr>
              <w:t>PhD</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dissertation</w:t>
            </w:r>
          </w:p>
        </w:tc>
      </w:tr>
      <w:tr w:rsidR="001C3CFB" w:rsidRPr="007B420E" w14:paraId="4BA930C1" w14:textId="77777777" w:rsidTr="002C557D">
        <w:trPr>
          <w:trHeight w:val="244"/>
        </w:trPr>
        <w:tc>
          <w:tcPr>
            <w:tcW w:w="888" w:type="dxa"/>
            <w:tcBorders>
              <w:top w:val="nil"/>
              <w:left w:val="nil"/>
              <w:bottom w:val="nil"/>
            </w:tcBorders>
          </w:tcPr>
          <w:p w14:paraId="3A6E7B84" w14:textId="77777777" w:rsidR="001C3CFB" w:rsidRPr="007B420E" w:rsidRDefault="001C3CFB" w:rsidP="002C557D">
            <w:pPr>
              <w:pStyle w:val="TableParagraph"/>
              <w:spacing w:before="1" w:line="223" w:lineRule="exact"/>
              <w:ind w:right="98"/>
              <w:jc w:val="right"/>
              <w:rPr>
                <w:rFonts w:asciiTheme="minorHAnsi" w:hAnsiTheme="minorHAnsi" w:cstheme="minorHAnsi"/>
                <w:i/>
                <w:sz w:val="20"/>
                <w:szCs w:val="20"/>
              </w:rPr>
            </w:pPr>
            <w:r w:rsidRPr="007B420E">
              <w:rPr>
                <w:rFonts w:asciiTheme="minorHAnsi" w:hAnsiTheme="minorHAnsi" w:cstheme="minorHAnsi"/>
                <w:i/>
                <w:sz w:val="20"/>
                <w:szCs w:val="20"/>
              </w:rPr>
              <w:t>2019</w:t>
            </w:r>
          </w:p>
        </w:tc>
        <w:tc>
          <w:tcPr>
            <w:tcW w:w="2258" w:type="dxa"/>
          </w:tcPr>
          <w:p w14:paraId="3B853F8F" w14:textId="77777777" w:rsidR="001C3CFB" w:rsidRPr="007B420E" w:rsidRDefault="001C3CFB" w:rsidP="002C557D">
            <w:pPr>
              <w:pStyle w:val="TableParagraph"/>
              <w:spacing w:before="1" w:line="223" w:lineRule="exact"/>
              <w:ind w:left="107"/>
              <w:rPr>
                <w:rFonts w:asciiTheme="minorHAnsi" w:hAnsiTheme="minorHAnsi" w:cstheme="minorHAnsi"/>
                <w:sz w:val="20"/>
                <w:szCs w:val="20"/>
              </w:rPr>
            </w:pPr>
            <w:r w:rsidRPr="007B420E">
              <w:rPr>
                <w:rFonts w:asciiTheme="minorHAnsi" w:hAnsiTheme="minorHAnsi" w:cstheme="minorHAnsi"/>
                <w:sz w:val="20"/>
                <w:szCs w:val="20"/>
              </w:rPr>
              <w:t>Elliot</w:t>
            </w:r>
            <w:r w:rsidRPr="007B420E">
              <w:rPr>
                <w:rFonts w:asciiTheme="minorHAnsi" w:hAnsiTheme="minorHAnsi" w:cstheme="minorHAnsi"/>
                <w:spacing w:val="-3"/>
                <w:sz w:val="20"/>
                <w:szCs w:val="20"/>
              </w:rPr>
              <w:t xml:space="preserve"> </w:t>
            </w:r>
            <w:r w:rsidRPr="007B420E">
              <w:rPr>
                <w:rFonts w:asciiTheme="minorHAnsi" w:hAnsiTheme="minorHAnsi" w:cstheme="minorHAnsi"/>
                <w:sz w:val="20"/>
                <w:szCs w:val="20"/>
              </w:rPr>
              <w:t>Georgiadis</w:t>
            </w:r>
          </w:p>
        </w:tc>
        <w:tc>
          <w:tcPr>
            <w:tcW w:w="1800" w:type="dxa"/>
            <w:tcBorders>
              <w:right w:val="single" w:sz="4" w:space="0" w:color="000000"/>
            </w:tcBorders>
          </w:tcPr>
          <w:p w14:paraId="01E42B2B" w14:textId="77777777" w:rsidR="001C3CFB" w:rsidRPr="007B420E" w:rsidRDefault="001C3CFB" w:rsidP="002C557D">
            <w:pPr>
              <w:pStyle w:val="TableParagraph"/>
              <w:spacing w:before="1" w:line="223" w:lineRule="exact"/>
              <w:ind w:left="105"/>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Thesis</w:t>
            </w:r>
          </w:p>
        </w:tc>
        <w:tc>
          <w:tcPr>
            <w:tcW w:w="269" w:type="dxa"/>
            <w:tcBorders>
              <w:left w:val="single" w:sz="4" w:space="0" w:color="000000"/>
            </w:tcBorders>
          </w:tcPr>
          <w:p w14:paraId="2958B869"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4BA758EE" w14:textId="77777777" w:rsidR="001C3CFB" w:rsidRPr="007B420E" w:rsidRDefault="001C3CFB" w:rsidP="002C557D">
            <w:pPr>
              <w:pStyle w:val="TableParagraph"/>
              <w:rPr>
                <w:rFonts w:asciiTheme="minorHAnsi" w:hAnsiTheme="minorHAnsi" w:cstheme="minorHAnsi"/>
                <w:sz w:val="20"/>
                <w:szCs w:val="20"/>
              </w:rPr>
            </w:pPr>
          </w:p>
        </w:tc>
        <w:tc>
          <w:tcPr>
            <w:tcW w:w="2177" w:type="dxa"/>
          </w:tcPr>
          <w:p w14:paraId="6E0B898F" w14:textId="77777777" w:rsidR="001C3CFB" w:rsidRPr="007B420E" w:rsidRDefault="001C3CFB" w:rsidP="002C557D">
            <w:pPr>
              <w:pStyle w:val="TableParagraph"/>
              <w:rPr>
                <w:rFonts w:asciiTheme="minorHAnsi" w:hAnsiTheme="minorHAnsi" w:cstheme="minorHAnsi"/>
                <w:sz w:val="20"/>
                <w:szCs w:val="20"/>
              </w:rPr>
            </w:pPr>
          </w:p>
        </w:tc>
      </w:tr>
      <w:tr w:rsidR="001C3CFB" w:rsidRPr="007B420E" w14:paraId="34AC0385" w14:textId="77777777" w:rsidTr="002C557D">
        <w:trPr>
          <w:trHeight w:val="489"/>
        </w:trPr>
        <w:tc>
          <w:tcPr>
            <w:tcW w:w="888" w:type="dxa"/>
            <w:tcBorders>
              <w:top w:val="nil"/>
              <w:left w:val="nil"/>
              <w:bottom w:val="nil"/>
            </w:tcBorders>
          </w:tcPr>
          <w:p w14:paraId="34C0350E" w14:textId="77777777" w:rsidR="001C3CFB" w:rsidRPr="007B420E" w:rsidRDefault="001C3CFB" w:rsidP="002C557D">
            <w:pPr>
              <w:pStyle w:val="TableParagraph"/>
              <w:spacing w:before="1"/>
              <w:ind w:right="98"/>
              <w:jc w:val="right"/>
              <w:rPr>
                <w:rFonts w:asciiTheme="minorHAnsi" w:hAnsiTheme="minorHAnsi" w:cstheme="minorHAnsi"/>
                <w:i/>
                <w:sz w:val="20"/>
                <w:szCs w:val="20"/>
              </w:rPr>
            </w:pPr>
            <w:r w:rsidRPr="007B420E">
              <w:rPr>
                <w:rFonts w:asciiTheme="minorHAnsi" w:hAnsiTheme="minorHAnsi" w:cstheme="minorHAnsi"/>
                <w:i/>
                <w:sz w:val="20"/>
                <w:szCs w:val="20"/>
              </w:rPr>
              <w:t>2018</w:t>
            </w:r>
          </w:p>
        </w:tc>
        <w:tc>
          <w:tcPr>
            <w:tcW w:w="2258" w:type="dxa"/>
          </w:tcPr>
          <w:p w14:paraId="4CC024DD" w14:textId="77777777" w:rsidR="001C3CFB" w:rsidRPr="007B420E" w:rsidRDefault="001C3CFB" w:rsidP="002C557D">
            <w:pPr>
              <w:pStyle w:val="TableParagraph"/>
              <w:spacing w:line="240" w:lineRule="atLeast"/>
              <w:ind w:left="107" w:right="371"/>
              <w:rPr>
                <w:rFonts w:asciiTheme="minorHAnsi" w:hAnsiTheme="minorHAnsi" w:cstheme="minorHAnsi"/>
                <w:sz w:val="20"/>
                <w:szCs w:val="20"/>
              </w:rPr>
            </w:pPr>
            <w:r w:rsidRPr="007B420E">
              <w:rPr>
                <w:rFonts w:asciiTheme="minorHAnsi" w:hAnsiTheme="minorHAnsi" w:cstheme="minorHAnsi"/>
                <w:sz w:val="20"/>
                <w:szCs w:val="20"/>
              </w:rPr>
              <w:t>Kaitlyn Bernauer</w:t>
            </w:r>
            <w:r w:rsidRPr="007B420E">
              <w:rPr>
                <w:rFonts w:asciiTheme="minorHAnsi" w:hAnsiTheme="minorHAnsi" w:cstheme="minorHAnsi"/>
                <w:spacing w:val="1"/>
                <w:sz w:val="20"/>
                <w:szCs w:val="20"/>
              </w:rPr>
              <w:t xml:space="preserve"> </w:t>
            </w:r>
            <w:r w:rsidRPr="007B420E">
              <w:rPr>
                <w:rFonts w:asciiTheme="minorHAnsi" w:hAnsiTheme="minorHAnsi" w:cstheme="minorHAnsi"/>
                <w:sz w:val="20"/>
                <w:szCs w:val="20"/>
              </w:rPr>
              <w:t>Stephanie</w:t>
            </w:r>
            <w:r w:rsidRPr="007B420E">
              <w:rPr>
                <w:rFonts w:asciiTheme="minorHAnsi" w:hAnsiTheme="minorHAnsi" w:cstheme="minorHAnsi"/>
                <w:spacing w:val="-10"/>
                <w:sz w:val="20"/>
                <w:szCs w:val="20"/>
              </w:rPr>
              <w:t xml:space="preserve"> </w:t>
            </w:r>
            <w:r w:rsidRPr="007B420E">
              <w:rPr>
                <w:rFonts w:asciiTheme="minorHAnsi" w:hAnsiTheme="minorHAnsi" w:cstheme="minorHAnsi"/>
                <w:sz w:val="20"/>
                <w:szCs w:val="20"/>
              </w:rPr>
              <w:t>Gunnerson</w:t>
            </w:r>
          </w:p>
        </w:tc>
        <w:tc>
          <w:tcPr>
            <w:tcW w:w="1800" w:type="dxa"/>
            <w:tcBorders>
              <w:right w:val="single" w:sz="4" w:space="0" w:color="000000"/>
            </w:tcBorders>
          </w:tcPr>
          <w:p w14:paraId="025316C5" w14:textId="77777777" w:rsidR="001C3CFB" w:rsidRPr="007B420E" w:rsidRDefault="001C3CFB" w:rsidP="002C557D">
            <w:pPr>
              <w:pStyle w:val="TableParagraph"/>
              <w:spacing w:line="240" w:lineRule="atLeast"/>
              <w:ind w:left="105" w:right="837"/>
              <w:rPr>
                <w:rFonts w:asciiTheme="minorHAnsi" w:hAnsiTheme="minorHAnsi" w:cstheme="minorHAnsi"/>
                <w:sz w:val="20"/>
                <w:szCs w:val="20"/>
              </w:rPr>
            </w:pPr>
            <w:r w:rsidRPr="007B420E">
              <w:rPr>
                <w:rFonts w:asciiTheme="minorHAnsi" w:hAnsiTheme="minorHAnsi" w:cstheme="minorHAnsi"/>
                <w:spacing w:val="-1"/>
                <w:sz w:val="20"/>
                <w:szCs w:val="20"/>
              </w:rPr>
              <w:t>MA Thesis</w:t>
            </w:r>
            <w:r w:rsidRPr="007B420E">
              <w:rPr>
                <w:rFonts w:asciiTheme="minorHAnsi" w:hAnsiTheme="minorHAnsi" w:cstheme="minorHAnsi"/>
                <w:spacing w:val="-43"/>
                <w:sz w:val="20"/>
                <w:szCs w:val="20"/>
              </w:rPr>
              <w:t xml:space="preserve"> </w:t>
            </w:r>
            <w:r w:rsidRPr="007B420E">
              <w:rPr>
                <w:rFonts w:asciiTheme="minorHAnsi" w:hAnsiTheme="minorHAnsi" w:cstheme="minorHAnsi"/>
                <w:spacing w:val="-1"/>
                <w:sz w:val="20"/>
                <w:szCs w:val="20"/>
              </w:rPr>
              <w:t>MA</w:t>
            </w:r>
            <w:r w:rsidRPr="007B420E">
              <w:rPr>
                <w:rFonts w:asciiTheme="minorHAnsi" w:hAnsiTheme="minorHAnsi" w:cstheme="minorHAnsi"/>
                <w:spacing w:val="-8"/>
                <w:sz w:val="20"/>
                <w:szCs w:val="20"/>
              </w:rPr>
              <w:t xml:space="preserve"> </w:t>
            </w:r>
            <w:r w:rsidRPr="007B420E">
              <w:rPr>
                <w:rFonts w:asciiTheme="minorHAnsi" w:hAnsiTheme="minorHAnsi" w:cstheme="minorHAnsi"/>
                <w:spacing w:val="-1"/>
                <w:sz w:val="20"/>
                <w:szCs w:val="20"/>
              </w:rPr>
              <w:t>Thesis</w:t>
            </w:r>
          </w:p>
        </w:tc>
        <w:tc>
          <w:tcPr>
            <w:tcW w:w="269" w:type="dxa"/>
            <w:tcBorders>
              <w:left w:val="single" w:sz="4" w:space="0" w:color="000000"/>
            </w:tcBorders>
          </w:tcPr>
          <w:p w14:paraId="489D26EF"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4FEB6E7A" w14:textId="77777777" w:rsidR="001C3CFB" w:rsidRPr="007B420E" w:rsidRDefault="001C3CFB" w:rsidP="002C557D">
            <w:pPr>
              <w:pStyle w:val="TableParagraph"/>
              <w:spacing w:line="240" w:lineRule="atLeast"/>
              <w:ind w:left="108" w:right="1041"/>
              <w:rPr>
                <w:rFonts w:asciiTheme="minorHAnsi" w:hAnsiTheme="minorHAnsi" w:cstheme="minorHAnsi"/>
                <w:sz w:val="20"/>
                <w:szCs w:val="20"/>
              </w:rPr>
            </w:pPr>
            <w:r w:rsidRPr="007B420E">
              <w:rPr>
                <w:rFonts w:asciiTheme="minorHAnsi" w:hAnsiTheme="minorHAnsi" w:cstheme="minorHAnsi"/>
                <w:sz w:val="20"/>
                <w:szCs w:val="20"/>
              </w:rPr>
              <w:t>Ashley Nelson</w:t>
            </w:r>
            <w:r w:rsidRPr="007B420E">
              <w:rPr>
                <w:rFonts w:asciiTheme="minorHAnsi" w:hAnsiTheme="minorHAnsi" w:cstheme="minorHAnsi"/>
                <w:spacing w:val="-43"/>
                <w:sz w:val="20"/>
                <w:szCs w:val="20"/>
              </w:rPr>
              <w:t xml:space="preserve"> </w:t>
            </w:r>
            <w:r w:rsidRPr="007B420E">
              <w:rPr>
                <w:rFonts w:asciiTheme="minorHAnsi" w:hAnsiTheme="minorHAnsi" w:cstheme="minorHAnsi"/>
                <w:sz w:val="20"/>
                <w:szCs w:val="20"/>
              </w:rPr>
              <w:t>Toqa</w:t>
            </w:r>
            <w:r w:rsidRPr="007B420E">
              <w:rPr>
                <w:rFonts w:asciiTheme="minorHAnsi" w:hAnsiTheme="minorHAnsi" w:cstheme="minorHAnsi"/>
                <w:spacing w:val="-1"/>
                <w:sz w:val="20"/>
                <w:szCs w:val="20"/>
              </w:rPr>
              <w:t xml:space="preserve"> </w:t>
            </w:r>
            <w:proofErr w:type="spellStart"/>
            <w:r w:rsidRPr="007B420E">
              <w:rPr>
                <w:rFonts w:asciiTheme="minorHAnsi" w:hAnsiTheme="minorHAnsi" w:cstheme="minorHAnsi"/>
                <w:sz w:val="20"/>
                <w:szCs w:val="20"/>
              </w:rPr>
              <w:t>Hasaan</w:t>
            </w:r>
            <w:proofErr w:type="spellEnd"/>
          </w:p>
        </w:tc>
        <w:tc>
          <w:tcPr>
            <w:tcW w:w="2177" w:type="dxa"/>
          </w:tcPr>
          <w:p w14:paraId="15FA0C06" w14:textId="77777777" w:rsidR="001C3CFB" w:rsidRPr="007B420E" w:rsidRDefault="001C3CFB" w:rsidP="002C557D">
            <w:pPr>
              <w:pStyle w:val="TableParagraph"/>
              <w:spacing w:line="240" w:lineRule="atLeast"/>
              <w:ind w:left="108" w:right="1211"/>
              <w:rPr>
                <w:rFonts w:asciiTheme="minorHAnsi" w:hAnsiTheme="minorHAnsi" w:cstheme="minorHAnsi"/>
                <w:sz w:val="20"/>
                <w:szCs w:val="20"/>
              </w:rPr>
            </w:pPr>
            <w:r w:rsidRPr="007B420E">
              <w:rPr>
                <w:rFonts w:asciiTheme="minorHAnsi" w:hAnsiTheme="minorHAnsi" w:cstheme="minorHAnsi"/>
                <w:spacing w:val="-1"/>
                <w:sz w:val="20"/>
                <w:szCs w:val="20"/>
              </w:rPr>
              <w:t>MA Thesis</w:t>
            </w:r>
            <w:r w:rsidRPr="007B420E">
              <w:rPr>
                <w:rFonts w:asciiTheme="minorHAnsi" w:hAnsiTheme="minorHAnsi" w:cstheme="minorHAnsi"/>
                <w:spacing w:val="-43"/>
                <w:sz w:val="20"/>
                <w:szCs w:val="20"/>
              </w:rPr>
              <w:t xml:space="preserve"> </w:t>
            </w:r>
            <w:r w:rsidRPr="007B420E">
              <w:rPr>
                <w:rFonts w:asciiTheme="minorHAnsi" w:hAnsiTheme="minorHAnsi" w:cstheme="minorHAnsi"/>
                <w:spacing w:val="-1"/>
                <w:sz w:val="20"/>
                <w:szCs w:val="20"/>
              </w:rPr>
              <w:t>MA</w:t>
            </w:r>
            <w:r w:rsidRPr="007B420E">
              <w:rPr>
                <w:rFonts w:asciiTheme="minorHAnsi" w:hAnsiTheme="minorHAnsi" w:cstheme="minorHAnsi"/>
                <w:spacing w:val="-9"/>
                <w:sz w:val="20"/>
                <w:szCs w:val="20"/>
              </w:rPr>
              <w:t xml:space="preserve"> </w:t>
            </w:r>
            <w:r w:rsidRPr="007B420E">
              <w:rPr>
                <w:rFonts w:asciiTheme="minorHAnsi" w:hAnsiTheme="minorHAnsi" w:cstheme="minorHAnsi"/>
                <w:spacing w:val="-1"/>
                <w:sz w:val="20"/>
                <w:szCs w:val="20"/>
              </w:rPr>
              <w:t>Thesis</w:t>
            </w:r>
          </w:p>
        </w:tc>
      </w:tr>
      <w:tr w:rsidR="001C3CFB" w:rsidRPr="007B420E" w14:paraId="372E22F6" w14:textId="77777777" w:rsidTr="002C557D">
        <w:trPr>
          <w:trHeight w:val="244"/>
        </w:trPr>
        <w:tc>
          <w:tcPr>
            <w:tcW w:w="888" w:type="dxa"/>
            <w:tcBorders>
              <w:top w:val="nil"/>
              <w:left w:val="nil"/>
              <w:bottom w:val="nil"/>
            </w:tcBorders>
          </w:tcPr>
          <w:p w14:paraId="460FC7C7" w14:textId="77777777" w:rsidR="001C3CFB" w:rsidRPr="007B420E" w:rsidRDefault="001C3CFB" w:rsidP="002C557D">
            <w:pPr>
              <w:pStyle w:val="TableParagraph"/>
              <w:spacing w:before="1" w:line="223" w:lineRule="exact"/>
              <w:ind w:right="98"/>
              <w:jc w:val="right"/>
              <w:rPr>
                <w:rFonts w:asciiTheme="minorHAnsi" w:hAnsiTheme="minorHAnsi" w:cstheme="minorHAnsi"/>
                <w:i/>
                <w:sz w:val="20"/>
                <w:szCs w:val="20"/>
              </w:rPr>
            </w:pPr>
            <w:r w:rsidRPr="007B420E">
              <w:rPr>
                <w:rFonts w:asciiTheme="minorHAnsi" w:hAnsiTheme="minorHAnsi" w:cstheme="minorHAnsi"/>
                <w:i/>
                <w:sz w:val="20"/>
                <w:szCs w:val="20"/>
              </w:rPr>
              <w:t>2017</w:t>
            </w:r>
          </w:p>
        </w:tc>
        <w:tc>
          <w:tcPr>
            <w:tcW w:w="2258" w:type="dxa"/>
          </w:tcPr>
          <w:p w14:paraId="666FFB8D" w14:textId="77777777" w:rsidR="001C3CFB" w:rsidRPr="007B420E" w:rsidRDefault="001C3CFB" w:rsidP="002C557D">
            <w:pPr>
              <w:pStyle w:val="TableParagraph"/>
              <w:rPr>
                <w:rFonts w:asciiTheme="minorHAnsi" w:hAnsiTheme="minorHAnsi" w:cstheme="minorHAnsi"/>
                <w:sz w:val="20"/>
                <w:szCs w:val="20"/>
              </w:rPr>
            </w:pPr>
          </w:p>
        </w:tc>
        <w:tc>
          <w:tcPr>
            <w:tcW w:w="1800" w:type="dxa"/>
            <w:tcBorders>
              <w:right w:val="single" w:sz="4" w:space="0" w:color="000000"/>
            </w:tcBorders>
          </w:tcPr>
          <w:p w14:paraId="71123D64" w14:textId="77777777" w:rsidR="001C3CFB" w:rsidRPr="007B420E" w:rsidRDefault="001C3CFB" w:rsidP="002C557D">
            <w:pPr>
              <w:pStyle w:val="TableParagraph"/>
              <w:rPr>
                <w:rFonts w:asciiTheme="minorHAnsi" w:hAnsiTheme="minorHAnsi" w:cstheme="minorHAnsi"/>
                <w:sz w:val="20"/>
                <w:szCs w:val="20"/>
              </w:rPr>
            </w:pPr>
          </w:p>
        </w:tc>
        <w:tc>
          <w:tcPr>
            <w:tcW w:w="269" w:type="dxa"/>
            <w:tcBorders>
              <w:left w:val="single" w:sz="4" w:space="0" w:color="000000"/>
            </w:tcBorders>
          </w:tcPr>
          <w:p w14:paraId="63CA181E"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5B0C1B3A" w14:textId="77777777" w:rsidR="001C3CFB" w:rsidRPr="007B420E" w:rsidRDefault="001C3CFB" w:rsidP="002C557D">
            <w:pPr>
              <w:pStyle w:val="TableParagraph"/>
              <w:spacing w:before="1" w:line="223" w:lineRule="exact"/>
              <w:ind w:left="108"/>
              <w:rPr>
                <w:rFonts w:asciiTheme="minorHAnsi" w:hAnsiTheme="minorHAnsi" w:cstheme="minorHAnsi"/>
                <w:sz w:val="20"/>
                <w:szCs w:val="20"/>
              </w:rPr>
            </w:pPr>
            <w:r w:rsidRPr="007B420E">
              <w:rPr>
                <w:rFonts w:asciiTheme="minorHAnsi" w:hAnsiTheme="minorHAnsi" w:cstheme="minorHAnsi"/>
                <w:sz w:val="20"/>
                <w:szCs w:val="20"/>
              </w:rPr>
              <w:t>Courtney</w:t>
            </w:r>
            <w:r w:rsidRPr="007B420E">
              <w:rPr>
                <w:rFonts w:asciiTheme="minorHAnsi" w:hAnsiTheme="minorHAnsi" w:cstheme="minorHAnsi"/>
                <w:spacing w:val="-1"/>
                <w:sz w:val="20"/>
                <w:szCs w:val="20"/>
              </w:rPr>
              <w:t xml:space="preserve"> </w:t>
            </w:r>
            <w:r w:rsidRPr="007B420E">
              <w:rPr>
                <w:rFonts w:asciiTheme="minorHAnsi" w:hAnsiTheme="minorHAnsi" w:cstheme="minorHAnsi"/>
                <w:sz w:val="20"/>
                <w:szCs w:val="20"/>
              </w:rPr>
              <w:t>Sveda</w:t>
            </w:r>
          </w:p>
        </w:tc>
        <w:tc>
          <w:tcPr>
            <w:tcW w:w="2177" w:type="dxa"/>
          </w:tcPr>
          <w:p w14:paraId="7A7D6239" w14:textId="77777777" w:rsidR="001C3CFB" w:rsidRPr="007B420E" w:rsidRDefault="001C3CFB" w:rsidP="002C557D">
            <w:pPr>
              <w:pStyle w:val="TableParagraph"/>
              <w:spacing w:before="1" w:line="223" w:lineRule="exact"/>
              <w:ind w:left="108"/>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Thesis</w:t>
            </w:r>
          </w:p>
        </w:tc>
      </w:tr>
      <w:tr w:rsidR="001C3CFB" w:rsidRPr="007B420E" w14:paraId="2C2A3ADF" w14:textId="77777777" w:rsidTr="002C557D">
        <w:trPr>
          <w:trHeight w:val="486"/>
        </w:trPr>
        <w:tc>
          <w:tcPr>
            <w:tcW w:w="888" w:type="dxa"/>
            <w:tcBorders>
              <w:top w:val="nil"/>
              <w:left w:val="nil"/>
              <w:bottom w:val="nil"/>
            </w:tcBorders>
          </w:tcPr>
          <w:p w14:paraId="000013C2" w14:textId="77777777" w:rsidR="001C3CFB" w:rsidRPr="007B420E" w:rsidRDefault="001C3CFB" w:rsidP="002C557D">
            <w:pPr>
              <w:pStyle w:val="TableParagraph"/>
              <w:spacing w:before="1"/>
              <w:ind w:right="98"/>
              <w:jc w:val="right"/>
              <w:rPr>
                <w:rFonts w:asciiTheme="minorHAnsi" w:hAnsiTheme="minorHAnsi" w:cstheme="minorHAnsi"/>
                <w:i/>
                <w:sz w:val="20"/>
                <w:szCs w:val="20"/>
              </w:rPr>
            </w:pPr>
            <w:r w:rsidRPr="007B420E">
              <w:rPr>
                <w:rFonts w:asciiTheme="minorHAnsi" w:hAnsiTheme="minorHAnsi" w:cstheme="minorHAnsi"/>
                <w:i/>
                <w:sz w:val="20"/>
                <w:szCs w:val="20"/>
              </w:rPr>
              <w:t>2016</w:t>
            </w:r>
          </w:p>
        </w:tc>
        <w:tc>
          <w:tcPr>
            <w:tcW w:w="2258" w:type="dxa"/>
          </w:tcPr>
          <w:p w14:paraId="1E02AB88" w14:textId="77777777" w:rsidR="001C3CFB" w:rsidRPr="007B420E" w:rsidRDefault="001C3CFB" w:rsidP="002C557D">
            <w:pPr>
              <w:pStyle w:val="TableParagraph"/>
              <w:spacing w:before="1"/>
              <w:ind w:left="107"/>
              <w:rPr>
                <w:rFonts w:asciiTheme="minorHAnsi" w:hAnsiTheme="minorHAnsi" w:cstheme="minorHAnsi"/>
                <w:sz w:val="20"/>
                <w:szCs w:val="20"/>
              </w:rPr>
            </w:pPr>
            <w:r w:rsidRPr="007B420E">
              <w:rPr>
                <w:rFonts w:asciiTheme="minorHAnsi" w:hAnsiTheme="minorHAnsi" w:cstheme="minorHAnsi"/>
                <w:sz w:val="20"/>
                <w:szCs w:val="20"/>
              </w:rPr>
              <w:t>Erin Deal</w:t>
            </w:r>
          </w:p>
        </w:tc>
        <w:tc>
          <w:tcPr>
            <w:tcW w:w="1800" w:type="dxa"/>
            <w:tcBorders>
              <w:right w:val="single" w:sz="4" w:space="0" w:color="000000"/>
            </w:tcBorders>
          </w:tcPr>
          <w:p w14:paraId="677B40C5" w14:textId="77777777" w:rsidR="001C3CFB" w:rsidRPr="007B420E" w:rsidRDefault="001C3CFB" w:rsidP="002C557D">
            <w:pPr>
              <w:pStyle w:val="TableParagraph"/>
              <w:spacing w:before="1"/>
              <w:ind w:left="105"/>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Thesis</w:t>
            </w:r>
          </w:p>
        </w:tc>
        <w:tc>
          <w:tcPr>
            <w:tcW w:w="269" w:type="dxa"/>
            <w:tcBorders>
              <w:left w:val="single" w:sz="4" w:space="0" w:color="000000"/>
            </w:tcBorders>
          </w:tcPr>
          <w:p w14:paraId="7E70AE50"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43DC30B8" w14:textId="77777777" w:rsidR="001C3CFB" w:rsidRPr="007B420E" w:rsidRDefault="001C3CFB" w:rsidP="002C557D">
            <w:pPr>
              <w:pStyle w:val="TableParagraph"/>
              <w:spacing w:before="1" w:line="243" w:lineRule="exact"/>
              <w:ind w:left="108"/>
              <w:rPr>
                <w:rFonts w:asciiTheme="minorHAnsi" w:hAnsiTheme="minorHAnsi" w:cstheme="minorHAnsi"/>
                <w:sz w:val="20"/>
                <w:szCs w:val="20"/>
              </w:rPr>
            </w:pPr>
            <w:r w:rsidRPr="007B420E">
              <w:rPr>
                <w:rFonts w:asciiTheme="minorHAnsi" w:hAnsiTheme="minorHAnsi" w:cstheme="minorHAnsi"/>
                <w:sz w:val="20"/>
                <w:szCs w:val="20"/>
              </w:rPr>
              <w:t>Amy</w:t>
            </w:r>
            <w:r w:rsidRPr="007B420E">
              <w:rPr>
                <w:rFonts w:asciiTheme="minorHAnsi" w:hAnsiTheme="minorHAnsi" w:cstheme="minorHAnsi"/>
                <w:spacing w:val="-1"/>
                <w:sz w:val="20"/>
                <w:szCs w:val="20"/>
              </w:rPr>
              <w:t xml:space="preserve"> </w:t>
            </w:r>
            <w:proofErr w:type="spellStart"/>
            <w:r w:rsidRPr="007B420E">
              <w:rPr>
                <w:rFonts w:asciiTheme="minorHAnsi" w:hAnsiTheme="minorHAnsi" w:cstheme="minorHAnsi"/>
                <w:sz w:val="20"/>
                <w:szCs w:val="20"/>
              </w:rPr>
              <w:t>Ziemak</w:t>
            </w:r>
            <w:proofErr w:type="spellEnd"/>
          </w:p>
          <w:p w14:paraId="7145CDD8" w14:textId="77777777" w:rsidR="001C3CFB" w:rsidRPr="007B420E" w:rsidRDefault="001C3CFB" w:rsidP="002C557D">
            <w:pPr>
              <w:pStyle w:val="TableParagraph"/>
              <w:spacing w:line="222" w:lineRule="exact"/>
              <w:ind w:left="108"/>
              <w:rPr>
                <w:rFonts w:asciiTheme="minorHAnsi" w:hAnsiTheme="minorHAnsi" w:cstheme="minorHAnsi"/>
                <w:sz w:val="20"/>
                <w:szCs w:val="20"/>
              </w:rPr>
            </w:pPr>
            <w:r w:rsidRPr="007B420E">
              <w:rPr>
                <w:rFonts w:asciiTheme="minorHAnsi" w:hAnsiTheme="minorHAnsi" w:cstheme="minorHAnsi"/>
                <w:sz w:val="20"/>
                <w:szCs w:val="20"/>
              </w:rPr>
              <w:t>Randi</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Hoy-Rappach</w:t>
            </w:r>
          </w:p>
        </w:tc>
        <w:tc>
          <w:tcPr>
            <w:tcW w:w="2177" w:type="dxa"/>
          </w:tcPr>
          <w:p w14:paraId="1DF6D0DB" w14:textId="77777777" w:rsidR="001C3CFB" w:rsidRPr="007B420E" w:rsidRDefault="001C3CFB" w:rsidP="002C557D">
            <w:pPr>
              <w:pStyle w:val="TableParagraph"/>
              <w:spacing w:before="1" w:line="243" w:lineRule="exact"/>
              <w:ind w:left="108"/>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1"/>
                <w:sz w:val="20"/>
                <w:szCs w:val="20"/>
              </w:rPr>
              <w:t xml:space="preserve"> </w:t>
            </w:r>
            <w:r w:rsidRPr="007B420E">
              <w:rPr>
                <w:rFonts w:asciiTheme="minorHAnsi" w:hAnsiTheme="minorHAnsi" w:cstheme="minorHAnsi"/>
                <w:sz w:val="20"/>
                <w:szCs w:val="20"/>
              </w:rPr>
              <w:t>Project</w:t>
            </w:r>
          </w:p>
          <w:p w14:paraId="20B71EED" w14:textId="77777777" w:rsidR="001C3CFB" w:rsidRPr="007B420E" w:rsidRDefault="001C3CFB" w:rsidP="002C557D">
            <w:pPr>
              <w:pStyle w:val="TableParagraph"/>
              <w:spacing w:line="222" w:lineRule="exact"/>
              <w:ind w:left="108"/>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Thesis</w:t>
            </w:r>
          </w:p>
        </w:tc>
      </w:tr>
      <w:tr w:rsidR="001C3CFB" w:rsidRPr="007B420E" w14:paraId="75426499" w14:textId="77777777" w:rsidTr="002C557D">
        <w:trPr>
          <w:trHeight w:val="244"/>
        </w:trPr>
        <w:tc>
          <w:tcPr>
            <w:tcW w:w="888" w:type="dxa"/>
            <w:tcBorders>
              <w:top w:val="nil"/>
              <w:left w:val="nil"/>
              <w:bottom w:val="nil"/>
            </w:tcBorders>
          </w:tcPr>
          <w:p w14:paraId="6B214F81" w14:textId="77777777" w:rsidR="001C3CFB" w:rsidRPr="007B420E" w:rsidRDefault="001C3CFB" w:rsidP="002C557D">
            <w:pPr>
              <w:pStyle w:val="TableParagraph"/>
              <w:spacing w:before="1" w:line="223" w:lineRule="exact"/>
              <w:ind w:right="98"/>
              <w:jc w:val="right"/>
              <w:rPr>
                <w:rFonts w:asciiTheme="minorHAnsi" w:hAnsiTheme="minorHAnsi" w:cstheme="minorHAnsi"/>
                <w:i/>
                <w:sz w:val="20"/>
                <w:szCs w:val="20"/>
              </w:rPr>
            </w:pPr>
            <w:r w:rsidRPr="007B420E">
              <w:rPr>
                <w:rFonts w:asciiTheme="minorHAnsi" w:hAnsiTheme="minorHAnsi" w:cstheme="minorHAnsi"/>
                <w:i/>
                <w:sz w:val="20"/>
                <w:szCs w:val="20"/>
              </w:rPr>
              <w:t>2015</w:t>
            </w:r>
          </w:p>
        </w:tc>
        <w:tc>
          <w:tcPr>
            <w:tcW w:w="2258" w:type="dxa"/>
          </w:tcPr>
          <w:p w14:paraId="77F4078A" w14:textId="77777777" w:rsidR="001C3CFB" w:rsidRPr="007B420E" w:rsidRDefault="001C3CFB" w:rsidP="002C557D">
            <w:pPr>
              <w:pStyle w:val="TableParagraph"/>
              <w:rPr>
                <w:rFonts w:asciiTheme="minorHAnsi" w:hAnsiTheme="minorHAnsi" w:cstheme="minorHAnsi"/>
                <w:sz w:val="20"/>
                <w:szCs w:val="20"/>
              </w:rPr>
            </w:pPr>
          </w:p>
        </w:tc>
        <w:tc>
          <w:tcPr>
            <w:tcW w:w="1800" w:type="dxa"/>
            <w:tcBorders>
              <w:right w:val="single" w:sz="4" w:space="0" w:color="000000"/>
            </w:tcBorders>
          </w:tcPr>
          <w:p w14:paraId="67D226C0" w14:textId="77777777" w:rsidR="001C3CFB" w:rsidRPr="007B420E" w:rsidRDefault="001C3CFB" w:rsidP="002C557D">
            <w:pPr>
              <w:pStyle w:val="TableParagraph"/>
              <w:rPr>
                <w:rFonts w:asciiTheme="minorHAnsi" w:hAnsiTheme="minorHAnsi" w:cstheme="minorHAnsi"/>
                <w:sz w:val="20"/>
                <w:szCs w:val="20"/>
              </w:rPr>
            </w:pPr>
          </w:p>
        </w:tc>
        <w:tc>
          <w:tcPr>
            <w:tcW w:w="269" w:type="dxa"/>
            <w:tcBorders>
              <w:left w:val="single" w:sz="4" w:space="0" w:color="000000"/>
            </w:tcBorders>
          </w:tcPr>
          <w:p w14:paraId="04258A11"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2F2E5A63" w14:textId="77777777" w:rsidR="001C3CFB" w:rsidRPr="007B420E" w:rsidRDefault="001C3CFB" w:rsidP="002C557D">
            <w:pPr>
              <w:pStyle w:val="TableParagraph"/>
              <w:spacing w:before="1" w:line="223" w:lineRule="exact"/>
              <w:ind w:left="108"/>
              <w:rPr>
                <w:rFonts w:asciiTheme="minorHAnsi" w:hAnsiTheme="minorHAnsi" w:cstheme="minorHAnsi"/>
                <w:sz w:val="20"/>
                <w:szCs w:val="20"/>
              </w:rPr>
            </w:pPr>
            <w:r w:rsidRPr="007B420E">
              <w:rPr>
                <w:rFonts w:asciiTheme="minorHAnsi" w:hAnsiTheme="minorHAnsi" w:cstheme="minorHAnsi"/>
                <w:sz w:val="20"/>
                <w:szCs w:val="20"/>
              </w:rPr>
              <w:t>Kelly</w:t>
            </w:r>
            <w:r w:rsidRPr="007B420E">
              <w:rPr>
                <w:rFonts w:asciiTheme="minorHAnsi" w:hAnsiTheme="minorHAnsi" w:cstheme="minorHAnsi"/>
                <w:spacing w:val="-1"/>
                <w:sz w:val="20"/>
                <w:szCs w:val="20"/>
              </w:rPr>
              <w:t xml:space="preserve"> </w:t>
            </w:r>
            <w:r w:rsidRPr="007B420E">
              <w:rPr>
                <w:rFonts w:asciiTheme="minorHAnsi" w:hAnsiTheme="minorHAnsi" w:cstheme="minorHAnsi"/>
                <w:sz w:val="20"/>
                <w:szCs w:val="20"/>
              </w:rPr>
              <w:t>Meyers</w:t>
            </w:r>
          </w:p>
        </w:tc>
        <w:tc>
          <w:tcPr>
            <w:tcW w:w="2177" w:type="dxa"/>
          </w:tcPr>
          <w:p w14:paraId="204E41E3" w14:textId="77777777" w:rsidR="001C3CFB" w:rsidRPr="007B420E" w:rsidRDefault="001C3CFB" w:rsidP="002C557D">
            <w:pPr>
              <w:pStyle w:val="TableParagraph"/>
              <w:spacing w:before="1" w:line="223" w:lineRule="exact"/>
              <w:ind w:left="108"/>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Thesis</w:t>
            </w:r>
          </w:p>
        </w:tc>
      </w:tr>
      <w:tr w:rsidR="001C3CFB" w:rsidRPr="007B420E" w14:paraId="4AB0E2D5" w14:textId="77777777" w:rsidTr="002C557D">
        <w:trPr>
          <w:trHeight w:val="733"/>
        </w:trPr>
        <w:tc>
          <w:tcPr>
            <w:tcW w:w="888" w:type="dxa"/>
            <w:tcBorders>
              <w:top w:val="nil"/>
              <w:left w:val="nil"/>
              <w:bottom w:val="nil"/>
            </w:tcBorders>
          </w:tcPr>
          <w:p w14:paraId="0F1A3832" w14:textId="77777777" w:rsidR="001C3CFB" w:rsidRPr="007B420E" w:rsidRDefault="001C3CFB" w:rsidP="002C557D">
            <w:pPr>
              <w:pStyle w:val="TableParagraph"/>
              <w:spacing w:before="1"/>
              <w:ind w:right="98"/>
              <w:jc w:val="right"/>
              <w:rPr>
                <w:rFonts w:asciiTheme="minorHAnsi" w:hAnsiTheme="minorHAnsi" w:cstheme="minorHAnsi"/>
                <w:i/>
                <w:sz w:val="20"/>
                <w:szCs w:val="20"/>
              </w:rPr>
            </w:pPr>
            <w:r w:rsidRPr="007B420E">
              <w:rPr>
                <w:rFonts w:asciiTheme="minorHAnsi" w:hAnsiTheme="minorHAnsi" w:cstheme="minorHAnsi"/>
                <w:i/>
                <w:sz w:val="20"/>
                <w:szCs w:val="20"/>
              </w:rPr>
              <w:t>2014</w:t>
            </w:r>
          </w:p>
        </w:tc>
        <w:tc>
          <w:tcPr>
            <w:tcW w:w="2258" w:type="dxa"/>
          </w:tcPr>
          <w:p w14:paraId="7BEA9E51" w14:textId="77777777" w:rsidR="001C3CFB" w:rsidRPr="007B420E" w:rsidRDefault="001C3CFB" w:rsidP="002C557D">
            <w:pPr>
              <w:pStyle w:val="TableParagraph"/>
              <w:spacing w:before="1"/>
              <w:ind w:left="107" w:right="185"/>
              <w:rPr>
                <w:rFonts w:asciiTheme="minorHAnsi" w:hAnsiTheme="minorHAnsi" w:cstheme="minorHAnsi"/>
                <w:sz w:val="20"/>
                <w:szCs w:val="20"/>
              </w:rPr>
            </w:pPr>
            <w:r w:rsidRPr="007B420E">
              <w:rPr>
                <w:rFonts w:asciiTheme="minorHAnsi" w:hAnsiTheme="minorHAnsi" w:cstheme="minorHAnsi"/>
                <w:spacing w:val="-1"/>
                <w:sz w:val="20"/>
                <w:szCs w:val="20"/>
              </w:rPr>
              <w:t xml:space="preserve">Devon </w:t>
            </w:r>
            <w:proofErr w:type="spellStart"/>
            <w:r w:rsidRPr="007B420E">
              <w:rPr>
                <w:rFonts w:asciiTheme="minorHAnsi" w:hAnsiTheme="minorHAnsi" w:cstheme="minorHAnsi"/>
                <w:sz w:val="20"/>
                <w:szCs w:val="20"/>
              </w:rPr>
              <w:t>Skunta-Helmnick</w:t>
            </w:r>
            <w:proofErr w:type="spellEnd"/>
            <w:r w:rsidRPr="007B420E">
              <w:rPr>
                <w:rFonts w:asciiTheme="minorHAnsi" w:hAnsiTheme="minorHAnsi" w:cstheme="minorHAnsi"/>
                <w:spacing w:val="-43"/>
                <w:sz w:val="20"/>
                <w:szCs w:val="20"/>
              </w:rPr>
              <w:t xml:space="preserve"> </w:t>
            </w:r>
            <w:r w:rsidRPr="007B420E">
              <w:rPr>
                <w:rFonts w:asciiTheme="minorHAnsi" w:hAnsiTheme="minorHAnsi" w:cstheme="minorHAnsi"/>
                <w:sz w:val="20"/>
                <w:szCs w:val="20"/>
              </w:rPr>
              <w:t>Amber</w:t>
            </w:r>
            <w:r w:rsidRPr="007B420E">
              <w:rPr>
                <w:rFonts w:asciiTheme="minorHAnsi" w:hAnsiTheme="minorHAnsi" w:cstheme="minorHAnsi"/>
                <w:spacing w:val="1"/>
                <w:sz w:val="20"/>
                <w:szCs w:val="20"/>
              </w:rPr>
              <w:t xml:space="preserve"> </w:t>
            </w:r>
            <w:r w:rsidRPr="007B420E">
              <w:rPr>
                <w:rFonts w:asciiTheme="minorHAnsi" w:hAnsiTheme="minorHAnsi" w:cstheme="minorHAnsi"/>
                <w:sz w:val="20"/>
                <w:szCs w:val="20"/>
              </w:rPr>
              <w:t>Genet</w:t>
            </w:r>
          </w:p>
          <w:p w14:paraId="72C8868E" w14:textId="77777777" w:rsidR="001C3CFB" w:rsidRPr="007B420E" w:rsidRDefault="001C3CFB" w:rsidP="002C557D">
            <w:pPr>
              <w:pStyle w:val="TableParagraph"/>
              <w:spacing w:before="1" w:line="223" w:lineRule="exact"/>
              <w:ind w:left="107"/>
              <w:rPr>
                <w:rFonts w:asciiTheme="minorHAnsi" w:hAnsiTheme="minorHAnsi" w:cstheme="minorHAnsi"/>
                <w:sz w:val="20"/>
                <w:szCs w:val="20"/>
              </w:rPr>
            </w:pPr>
            <w:proofErr w:type="spellStart"/>
            <w:r w:rsidRPr="007B420E">
              <w:rPr>
                <w:rFonts w:asciiTheme="minorHAnsi" w:hAnsiTheme="minorHAnsi" w:cstheme="minorHAnsi"/>
                <w:sz w:val="20"/>
                <w:szCs w:val="20"/>
              </w:rPr>
              <w:t>Rokaih</w:t>
            </w:r>
            <w:proofErr w:type="spellEnd"/>
            <w:r w:rsidRPr="007B420E">
              <w:rPr>
                <w:rFonts w:asciiTheme="minorHAnsi" w:hAnsiTheme="minorHAnsi" w:cstheme="minorHAnsi"/>
                <w:spacing w:val="-2"/>
                <w:sz w:val="20"/>
                <w:szCs w:val="20"/>
              </w:rPr>
              <w:t xml:space="preserve"> </w:t>
            </w:r>
            <w:proofErr w:type="spellStart"/>
            <w:r w:rsidRPr="007B420E">
              <w:rPr>
                <w:rFonts w:asciiTheme="minorHAnsi" w:hAnsiTheme="minorHAnsi" w:cstheme="minorHAnsi"/>
                <w:sz w:val="20"/>
                <w:szCs w:val="20"/>
              </w:rPr>
              <w:t>AlMuaallim</w:t>
            </w:r>
            <w:proofErr w:type="spellEnd"/>
          </w:p>
        </w:tc>
        <w:tc>
          <w:tcPr>
            <w:tcW w:w="1800" w:type="dxa"/>
            <w:tcBorders>
              <w:right w:val="single" w:sz="4" w:space="0" w:color="000000"/>
            </w:tcBorders>
          </w:tcPr>
          <w:p w14:paraId="11DEDC9E" w14:textId="77777777" w:rsidR="001C3CFB" w:rsidRPr="007B420E" w:rsidRDefault="001C3CFB" w:rsidP="002C557D">
            <w:pPr>
              <w:pStyle w:val="TableParagraph"/>
              <w:spacing w:line="240" w:lineRule="atLeast"/>
              <w:ind w:left="105" w:right="775"/>
              <w:jc w:val="both"/>
              <w:rPr>
                <w:rFonts w:asciiTheme="minorHAnsi" w:hAnsiTheme="minorHAnsi" w:cstheme="minorHAnsi"/>
                <w:sz w:val="20"/>
                <w:szCs w:val="20"/>
              </w:rPr>
            </w:pPr>
            <w:r w:rsidRPr="007B420E">
              <w:rPr>
                <w:rFonts w:asciiTheme="minorHAnsi" w:hAnsiTheme="minorHAnsi" w:cstheme="minorHAnsi"/>
                <w:spacing w:val="-1"/>
                <w:sz w:val="20"/>
                <w:szCs w:val="20"/>
              </w:rPr>
              <w:t>MA Project</w:t>
            </w:r>
            <w:r w:rsidRPr="007B420E">
              <w:rPr>
                <w:rFonts w:asciiTheme="minorHAnsi" w:hAnsiTheme="minorHAnsi" w:cstheme="minorHAnsi"/>
                <w:spacing w:val="-43"/>
                <w:sz w:val="20"/>
                <w:szCs w:val="20"/>
              </w:rPr>
              <w:t xml:space="preserve"> </w:t>
            </w:r>
            <w:r w:rsidRPr="007B420E">
              <w:rPr>
                <w:rFonts w:asciiTheme="minorHAnsi" w:hAnsiTheme="minorHAnsi" w:cstheme="minorHAnsi"/>
                <w:spacing w:val="-1"/>
                <w:sz w:val="20"/>
                <w:szCs w:val="20"/>
              </w:rPr>
              <w:t>MA Project</w:t>
            </w:r>
            <w:r w:rsidRPr="007B420E">
              <w:rPr>
                <w:rFonts w:asciiTheme="minorHAnsi" w:hAnsiTheme="minorHAnsi" w:cstheme="minorHAnsi"/>
                <w:spacing w:val="-43"/>
                <w:sz w:val="20"/>
                <w:szCs w:val="20"/>
              </w:rPr>
              <w:t xml:space="preserve"> </w:t>
            </w:r>
            <w:r w:rsidRPr="007B420E">
              <w:rPr>
                <w:rFonts w:asciiTheme="minorHAnsi" w:hAnsiTheme="minorHAnsi" w:cstheme="minorHAnsi"/>
                <w:spacing w:val="-1"/>
                <w:sz w:val="20"/>
                <w:szCs w:val="20"/>
              </w:rPr>
              <w:t>MA</w:t>
            </w:r>
            <w:r w:rsidRPr="007B420E">
              <w:rPr>
                <w:rFonts w:asciiTheme="minorHAnsi" w:hAnsiTheme="minorHAnsi" w:cstheme="minorHAnsi"/>
                <w:spacing w:val="-8"/>
                <w:sz w:val="20"/>
                <w:szCs w:val="20"/>
              </w:rPr>
              <w:t xml:space="preserve"> </w:t>
            </w:r>
            <w:r w:rsidRPr="007B420E">
              <w:rPr>
                <w:rFonts w:asciiTheme="minorHAnsi" w:hAnsiTheme="minorHAnsi" w:cstheme="minorHAnsi"/>
                <w:spacing w:val="-1"/>
                <w:sz w:val="20"/>
                <w:szCs w:val="20"/>
              </w:rPr>
              <w:t>Project</w:t>
            </w:r>
          </w:p>
        </w:tc>
        <w:tc>
          <w:tcPr>
            <w:tcW w:w="269" w:type="dxa"/>
            <w:tcBorders>
              <w:left w:val="single" w:sz="4" w:space="0" w:color="000000"/>
            </w:tcBorders>
          </w:tcPr>
          <w:p w14:paraId="2DC24396"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10A78F16" w14:textId="77777777" w:rsidR="001C3CFB" w:rsidRPr="007B420E" w:rsidRDefault="001C3CFB" w:rsidP="002C557D">
            <w:pPr>
              <w:pStyle w:val="TableParagraph"/>
              <w:spacing w:before="1"/>
              <w:ind w:left="108"/>
              <w:rPr>
                <w:rFonts w:asciiTheme="minorHAnsi" w:hAnsiTheme="minorHAnsi" w:cstheme="minorHAnsi"/>
                <w:sz w:val="20"/>
                <w:szCs w:val="20"/>
              </w:rPr>
            </w:pPr>
            <w:r w:rsidRPr="007B420E">
              <w:rPr>
                <w:rFonts w:asciiTheme="minorHAnsi" w:hAnsiTheme="minorHAnsi" w:cstheme="minorHAnsi"/>
                <w:sz w:val="20"/>
                <w:szCs w:val="20"/>
              </w:rPr>
              <w:t>Kara Gao</w:t>
            </w:r>
          </w:p>
        </w:tc>
        <w:tc>
          <w:tcPr>
            <w:tcW w:w="2177" w:type="dxa"/>
          </w:tcPr>
          <w:p w14:paraId="0728FE4F" w14:textId="77777777" w:rsidR="001C3CFB" w:rsidRPr="007B420E" w:rsidRDefault="001C3CFB" w:rsidP="002C557D">
            <w:pPr>
              <w:pStyle w:val="TableParagraph"/>
              <w:spacing w:before="1"/>
              <w:ind w:left="108"/>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Thesis</w:t>
            </w:r>
          </w:p>
        </w:tc>
      </w:tr>
      <w:tr w:rsidR="001C3CFB" w:rsidRPr="007B420E" w14:paraId="5A0F415F" w14:textId="77777777" w:rsidTr="002C557D">
        <w:trPr>
          <w:trHeight w:val="731"/>
        </w:trPr>
        <w:tc>
          <w:tcPr>
            <w:tcW w:w="888" w:type="dxa"/>
            <w:tcBorders>
              <w:top w:val="nil"/>
              <w:left w:val="nil"/>
              <w:bottom w:val="nil"/>
            </w:tcBorders>
          </w:tcPr>
          <w:p w14:paraId="7EFADFD0" w14:textId="77777777" w:rsidR="001C3CFB" w:rsidRPr="007B420E" w:rsidRDefault="001C3CFB" w:rsidP="002C557D">
            <w:pPr>
              <w:pStyle w:val="TableParagraph"/>
              <w:spacing w:before="1"/>
              <w:ind w:right="98"/>
              <w:jc w:val="right"/>
              <w:rPr>
                <w:rFonts w:asciiTheme="minorHAnsi" w:hAnsiTheme="minorHAnsi" w:cstheme="minorHAnsi"/>
                <w:i/>
                <w:sz w:val="20"/>
                <w:szCs w:val="20"/>
              </w:rPr>
            </w:pPr>
            <w:r w:rsidRPr="007B420E">
              <w:rPr>
                <w:rFonts w:asciiTheme="minorHAnsi" w:hAnsiTheme="minorHAnsi" w:cstheme="minorHAnsi"/>
                <w:i/>
                <w:sz w:val="20"/>
                <w:szCs w:val="20"/>
              </w:rPr>
              <w:t>2013</w:t>
            </w:r>
          </w:p>
        </w:tc>
        <w:tc>
          <w:tcPr>
            <w:tcW w:w="2258" w:type="dxa"/>
          </w:tcPr>
          <w:p w14:paraId="796937FA" w14:textId="77777777" w:rsidR="001C3CFB" w:rsidRPr="007B420E" w:rsidRDefault="001C3CFB" w:rsidP="002C557D">
            <w:pPr>
              <w:pStyle w:val="TableParagraph"/>
              <w:spacing w:before="1"/>
              <w:ind w:left="107" w:right="499"/>
              <w:rPr>
                <w:rFonts w:asciiTheme="minorHAnsi" w:hAnsiTheme="minorHAnsi" w:cstheme="minorHAnsi"/>
                <w:sz w:val="20"/>
                <w:szCs w:val="20"/>
              </w:rPr>
            </w:pPr>
            <w:r w:rsidRPr="007B420E">
              <w:rPr>
                <w:rFonts w:asciiTheme="minorHAnsi" w:hAnsiTheme="minorHAnsi" w:cstheme="minorHAnsi"/>
                <w:sz w:val="20"/>
                <w:szCs w:val="20"/>
              </w:rPr>
              <w:t xml:space="preserve">Amy </w:t>
            </w:r>
            <w:proofErr w:type="spellStart"/>
            <w:r w:rsidRPr="007B420E">
              <w:rPr>
                <w:rFonts w:asciiTheme="minorHAnsi" w:hAnsiTheme="minorHAnsi" w:cstheme="minorHAnsi"/>
                <w:sz w:val="20"/>
                <w:szCs w:val="20"/>
              </w:rPr>
              <w:t>Wingerter</w:t>
            </w:r>
            <w:proofErr w:type="spellEnd"/>
            <w:r w:rsidRPr="007B420E">
              <w:rPr>
                <w:rFonts w:asciiTheme="minorHAnsi" w:hAnsiTheme="minorHAnsi" w:cstheme="minorHAnsi"/>
                <w:spacing w:val="1"/>
                <w:sz w:val="20"/>
                <w:szCs w:val="20"/>
              </w:rPr>
              <w:t xml:space="preserve"> </w:t>
            </w:r>
            <w:r w:rsidRPr="007B420E">
              <w:rPr>
                <w:rFonts w:asciiTheme="minorHAnsi" w:hAnsiTheme="minorHAnsi" w:cstheme="minorHAnsi"/>
                <w:sz w:val="20"/>
                <w:szCs w:val="20"/>
              </w:rPr>
              <w:t>Kimberly</w:t>
            </w:r>
            <w:r w:rsidRPr="007B420E">
              <w:rPr>
                <w:rFonts w:asciiTheme="minorHAnsi" w:hAnsiTheme="minorHAnsi" w:cstheme="minorHAnsi"/>
                <w:spacing w:val="-9"/>
                <w:sz w:val="20"/>
                <w:szCs w:val="20"/>
              </w:rPr>
              <w:t xml:space="preserve"> </w:t>
            </w:r>
            <w:proofErr w:type="spellStart"/>
            <w:r w:rsidRPr="007B420E">
              <w:rPr>
                <w:rFonts w:asciiTheme="minorHAnsi" w:hAnsiTheme="minorHAnsi" w:cstheme="minorHAnsi"/>
                <w:sz w:val="20"/>
                <w:szCs w:val="20"/>
              </w:rPr>
              <w:t>DuCharme</w:t>
            </w:r>
            <w:proofErr w:type="spellEnd"/>
          </w:p>
          <w:p w14:paraId="5495771E" w14:textId="77777777" w:rsidR="001C3CFB" w:rsidRPr="007B420E" w:rsidRDefault="001C3CFB" w:rsidP="002C557D">
            <w:pPr>
              <w:pStyle w:val="TableParagraph"/>
              <w:spacing w:line="222" w:lineRule="exact"/>
              <w:ind w:left="107"/>
              <w:rPr>
                <w:rFonts w:asciiTheme="minorHAnsi" w:hAnsiTheme="minorHAnsi" w:cstheme="minorHAnsi"/>
                <w:sz w:val="20"/>
                <w:szCs w:val="20"/>
              </w:rPr>
            </w:pPr>
            <w:r w:rsidRPr="007B420E">
              <w:rPr>
                <w:rFonts w:asciiTheme="minorHAnsi" w:hAnsiTheme="minorHAnsi" w:cstheme="minorHAnsi"/>
                <w:sz w:val="20"/>
                <w:szCs w:val="20"/>
              </w:rPr>
              <w:t>Stephanie</w:t>
            </w:r>
            <w:r w:rsidRPr="007B420E">
              <w:rPr>
                <w:rFonts w:asciiTheme="minorHAnsi" w:hAnsiTheme="minorHAnsi" w:cstheme="minorHAnsi"/>
                <w:spacing w:val="-3"/>
                <w:sz w:val="20"/>
                <w:szCs w:val="20"/>
              </w:rPr>
              <w:t xml:space="preserve"> </w:t>
            </w:r>
            <w:r w:rsidRPr="007B420E">
              <w:rPr>
                <w:rFonts w:asciiTheme="minorHAnsi" w:hAnsiTheme="minorHAnsi" w:cstheme="minorHAnsi"/>
                <w:sz w:val="20"/>
                <w:szCs w:val="20"/>
              </w:rPr>
              <w:t>Everett</w:t>
            </w:r>
          </w:p>
        </w:tc>
        <w:tc>
          <w:tcPr>
            <w:tcW w:w="1800" w:type="dxa"/>
            <w:tcBorders>
              <w:right w:val="single" w:sz="4" w:space="0" w:color="000000"/>
            </w:tcBorders>
          </w:tcPr>
          <w:p w14:paraId="05079923" w14:textId="77777777" w:rsidR="001C3CFB" w:rsidRPr="007B420E" w:rsidRDefault="001C3CFB" w:rsidP="002C557D">
            <w:pPr>
              <w:pStyle w:val="TableParagraph"/>
              <w:spacing w:before="1"/>
              <w:ind w:left="105" w:right="765"/>
              <w:rPr>
                <w:rFonts w:asciiTheme="minorHAnsi" w:hAnsiTheme="minorHAnsi" w:cstheme="minorHAnsi"/>
                <w:sz w:val="20"/>
                <w:szCs w:val="20"/>
              </w:rPr>
            </w:pPr>
            <w:r w:rsidRPr="007B420E">
              <w:rPr>
                <w:rFonts w:asciiTheme="minorHAnsi" w:hAnsiTheme="minorHAnsi" w:cstheme="minorHAnsi"/>
                <w:spacing w:val="-1"/>
                <w:sz w:val="20"/>
                <w:szCs w:val="20"/>
              </w:rPr>
              <w:t>MA Project</w:t>
            </w:r>
            <w:r w:rsidRPr="007B420E">
              <w:rPr>
                <w:rFonts w:asciiTheme="minorHAnsi" w:hAnsiTheme="minorHAnsi" w:cstheme="minorHAnsi"/>
                <w:spacing w:val="-43"/>
                <w:sz w:val="20"/>
                <w:szCs w:val="20"/>
              </w:rPr>
              <w:t xml:space="preserve"> </w:t>
            </w:r>
            <w:r w:rsidRPr="007B420E">
              <w:rPr>
                <w:rFonts w:asciiTheme="minorHAnsi" w:hAnsiTheme="minorHAnsi" w:cstheme="minorHAnsi"/>
                <w:sz w:val="20"/>
                <w:szCs w:val="20"/>
              </w:rPr>
              <w:t>MA</w:t>
            </w:r>
            <w:r w:rsidRPr="007B420E">
              <w:rPr>
                <w:rFonts w:asciiTheme="minorHAnsi" w:hAnsiTheme="minorHAnsi" w:cstheme="minorHAnsi"/>
                <w:spacing w:val="-3"/>
                <w:sz w:val="20"/>
                <w:szCs w:val="20"/>
              </w:rPr>
              <w:t xml:space="preserve"> </w:t>
            </w:r>
            <w:r w:rsidRPr="007B420E">
              <w:rPr>
                <w:rFonts w:asciiTheme="minorHAnsi" w:hAnsiTheme="minorHAnsi" w:cstheme="minorHAnsi"/>
                <w:sz w:val="20"/>
                <w:szCs w:val="20"/>
              </w:rPr>
              <w:t>Thesis</w:t>
            </w:r>
          </w:p>
          <w:p w14:paraId="0F8A8206" w14:textId="77777777" w:rsidR="001C3CFB" w:rsidRPr="007B420E" w:rsidRDefault="001C3CFB" w:rsidP="002C557D">
            <w:pPr>
              <w:pStyle w:val="TableParagraph"/>
              <w:spacing w:line="222" w:lineRule="exact"/>
              <w:ind w:left="105"/>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8"/>
                <w:sz w:val="20"/>
                <w:szCs w:val="20"/>
              </w:rPr>
              <w:t xml:space="preserve"> </w:t>
            </w:r>
            <w:r w:rsidRPr="007B420E">
              <w:rPr>
                <w:rFonts w:asciiTheme="minorHAnsi" w:hAnsiTheme="minorHAnsi" w:cstheme="minorHAnsi"/>
                <w:sz w:val="20"/>
                <w:szCs w:val="20"/>
              </w:rPr>
              <w:t>Thesis</w:t>
            </w:r>
          </w:p>
        </w:tc>
        <w:tc>
          <w:tcPr>
            <w:tcW w:w="269" w:type="dxa"/>
            <w:tcBorders>
              <w:left w:val="single" w:sz="4" w:space="0" w:color="000000"/>
            </w:tcBorders>
          </w:tcPr>
          <w:p w14:paraId="4FAADD65"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68FC54E3" w14:textId="77777777" w:rsidR="001C3CFB" w:rsidRPr="007B420E" w:rsidRDefault="001C3CFB" w:rsidP="002C557D">
            <w:pPr>
              <w:pStyle w:val="TableParagraph"/>
              <w:spacing w:before="1"/>
              <w:ind w:left="108" w:right="929"/>
              <w:rPr>
                <w:rFonts w:asciiTheme="minorHAnsi" w:hAnsiTheme="minorHAnsi" w:cstheme="minorHAnsi"/>
                <w:sz w:val="20"/>
                <w:szCs w:val="20"/>
              </w:rPr>
            </w:pPr>
            <w:r w:rsidRPr="007B420E">
              <w:rPr>
                <w:rFonts w:asciiTheme="minorHAnsi" w:hAnsiTheme="minorHAnsi" w:cstheme="minorHAnsi"/>
                <w:spacing w:val="-1"/>
                <w:sz w:val="20"/>
                <w:szCs w:val="20"/>
              </w:rPr>
              <w:t>Shawn Starcher</w:t>
            </w:r>
            <w:r w:rsidRPr="007B420E">
              <w:rPr>
                <w:rFonts w:asciiTheme="minorHAnsi" w:hAnsiTheme="minorHAnsi" w:cstheme="minorHAnsi"/>
                <w:spacing w:val="-43"/>
                <w:sz w:val="20"/>
                <w:szCs w:val="20"/>
              </w:rPr>
              <w:t xml:space="preserve"> </w:t>
            </w:r>
            <w:r w:rsidRPr="007B420E">
              <w:rPr>
                <w:rFonts w:asciiTheme="minorHAnsi" w:hAnsiTheme="minorHAnsi" w:cstheme="minorHAnsi"/>
                <w:sz w:val="20"/>
                <w:szCs w:val="20"/>
              </w:rPr>
              <w:t>Vaughn</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Myers</w:t>
            </w:r>
          </w:p>
          <w:p w14:paraId="33518991" w14:textId="77777777" w:rsidR="001C3CFB" w:rsidRPr="007B420E" w:rsidRDefault="001C3CFB" w:rsidP="002C557D">
            <w:pPr>
              <w:pStyle w:val="TableParagraph"/>
              <w:spacing w:line="222" w:lineRule="exact"/>
              <w:ind w:left="108"/>
              <w:rPr>
                <w:rFonts w:asciiTheme="minorHAnsi" w:hAnsiTheme="minorHAnsi" w:cstheme="minorHAnsi"/>
                <w:sz w:val="20"/>
                <w:szCs w:val="20"/>
              </w:rPr>
            </w:pPr>
            <w:r w:rsidRPr="007B420E">
              <w:rPr>
                <w:rFonts w:asciiTheme="minorHAnsi" w:hAnsiTheme="minorHAnsi" w:cstheme="minorHAnsi"/>
                <w:sz w:val="20"/>
                <w:szCs w:val="20"/>
              </w:rPr>
              <w:t>Heather</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Rule</w:t>
            </w:r>
          </w:p>
        </w:tc>
        <w:tc>
          <w:tcPr>
            <w:tcW w:w="2177" w:type="dxa"/>
          </w:tcPr>
          <w:p w14:paraId="5A17583D" w14:textId="77777777" w:rsidR="001C3CFB" w:rsidRPr="007B420E" w:rsidRDefault="001C3CFB" w:rsidP="002C557D">
            <w:pPr>
              <w:pStyle w:val="TableParagraph"/>
              <w:spacing w:before="1"/>
              <w:ind w:left="108" w:right="1211"/>
              <w:rPr>
                <w:rFonts w:asciiTheme="minorHAnsi" w:hAnsiTheme="minorHAnsi" w:cstheme="minorHAnsi"/>
                <w:sz w:val="20"/>
                <w:szCs w:val="20"/>
              </w:rPr>
            </w:pPr>
            <w:r w:rsidRPr="007B420E">
              <w:rPr>
                <w:rFonts w:asciiTheme="minorHAnsi" w:hAnsiTheme="minorHAnsi" w:cstheme="minorHAnsi"/>
                <w:spacing w:val="-1"/>
                <w:sz w:val="20"/>
                <w:szCs w:val="20"/>
              </w:rPr>
              <w:t>MA Thesis</w:t>
            </w:r>
            <w:r w:rsidRPr="007B420E">
              <w:rPr>
                <w:rFonts w:asciiTheme="minorHAnsi" w:hAnsiTheme="minorHAnsi" w:cstheme="minorHAnsi"/>
                <w:spacing w:val="-43"/>
                <w:sz w:val="20"/>
                <w:szCs w:val="20"/>
              </w:rPr>
              <w:t xml:space="preserve"> </w:t>
            </w:r>
            <w:r w:rsidRPr="007B420E">
              <w:rPr>
                <w:rFonts w:asciiTheme="minorHAnsi" w:hAnsiTheme="minorHAnsi" w:cstheme="minorHAnsi"/>
                <w:spacing w:val="-2"/>
                <w:sz w:val="20"/>
                <w:szCs w:val="20"/>
              </w:rPr>
              <w:t>MA</w:t>
            </w:r>
            <w:r w:rsidRPr="007B420E">
              <w:rPr>
                <w:rFonts w:asciiTheme="minorHAnsi" w:hAnsiTheme="minorHAnsi" w:cstheme="minorHAnsi"/>
                <w:spacing w:val="-10"/>
                <w:sz w:val="20"/>
                <w:szCs w:val="20"/>
              </w:rPr>
              <w:t xml:space="preserve"> </w:t>
            </w:r>
            <w:r w:rsidRPr="007B420E">
              <w:rPr>
                <w:rFonts w:asciiTheme="minorHAnsi" w:hAnsiTheme="minorHAnsi" w:cstheme="minorHAnsi"/>
                <w:spacing w:val="-1"/>
                <w:sz w:val="20"/>
                <w:szCs w:val="20"/>
              </w:rPr>
              <w:t>Thesis</w:t>
            </w:r>
          </w:p>
          <w:p w14:paraId="4CA110D3" w14:textId="77777777" w:rsidR="001C3CFB" w:rsidRPr="007B420E" w:rsidRDefault="001C3CFB" w:rsidP="002C557D">
            <w:pPr>
              <w:pStyle w:val="TableParagraph"/>
              <w:spacing w:line="222" w:lineRule="exact"/>
              <w:ind w:left="108"/>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8"/>
                <w:sz w:val="20"/>
                <w:szCs w:val="20"/>
              </w:rPr>
              <w:t xml:space="preserve"> </w:t>
            </w:r>
            <w:r w:rsidRPr="007B420E">
              <w:rPr>
                <w:rFonts w:asciiTheme="minorHAnsi" w:hAnsiTheme="minorHAnsi" w:cstheme="minorHAnsi"/>
                <w:sz w:val="20"/>
                <w:szCs w:val="20"/>
              </w:rPr>
              <w:t>Thesis</w:t>
            </w:r>
          </w:p>
        </w:tc>
      </w:tr>
      <w:tr w:rsidR="001C3CFB" w:rsidRPr="007B420E" w14:paraId="484C1397" w14:textId="77777777" w:rsidTr="002C557D">
        <w:trPr>
          <w:trHeight w:val="731"/>
        </w:trPr>
        <w:tc>
          <w:tcPr>
            <w:tcW w:w="888" w:type="dxa"/>
            <w:tcBorders>
              <w:top w:val="nil"/>
              <w:left w:val="nil"/>
              <w:bottom w:val="nil"/>
            </w:tcBorders>
          </w:tcPr>
          <w:p w14:paraId="164BC7BC" w14:textId="77777777" w:rsidR="001C3CFB" w:rsidRPr="007B420E" w:rsidRDefault="001C3CFB" w:rsidP="002C557D">
            <w:pPr>
              <w:pStyle w:val="TableParagraph"/>
              <w:spacing w:before="1"/>
              <w:ind w:right="98"/>
              <w:jc w:val="right"/>
              <w:rPr>
                <w:rFonts w:asciiTheme="minorHAnsi" w:hAnsiTheme="minorHAnsi" w:cstheme="minorHAnsi"/>
                <w:i/>
                <w:sz w:val="20"/>
                <w:szCs w:val="20"/>
              </w:rPr>
            </w:pPr>
            <w:r w:rsidRPr="007B420E">
              <w:rPr>
                <w:rFonts w:asciiTheme="minorHAnsi" w:hAnsiTheme="minorHAnsi" w:cstheme="minorHAnsi"/>
                <w:i/>
                <w:sz w:val="20"/>
                <w:szCs w:val="20"/>
              </w:rPr>
              <w:t>2012</w:t>
            </w:r>
          </w:p>
        </w:tc>
        <w:tc>
          <w:tcPr>
            <w:tcW w:w="2258" w:type="dxa"/>
          </w:tcPr>
          <w:p w14:paraId="743A3230" w14:textId="77777777" w:rsidR="001C3CFB" w:rsidRPr="007B420E" w:rsidRDefault="001C3CFB" w:rsidP="002C557D">
            <w:pPr>
              <w:pStyle w:val="TableParagraph"/>
              <w:spacing w:before="1"/>
              <w:ind w:left="107" w:right="828"/>
              <w:rPr>
                <w:rFonts w:asciiTheme="minorHAnsi" w:hAnsiTheme="minorHAnsi" w:cstheme="minorHAnsi"/>
                <w:sz w:val="20"/>
                <w:szCs w:val="20"/>
              </w:rPr>
            </w:pPr>
            <w:r w:rsidRPr="007B420E">
              <w:rPr>
                <w:rFonts w:asciiTheme="minorHAnsi" w:hAnsiTheme="minorHAnsi" w:cstheme="minorHAnsi"/>
                <w:sz w:val="20"/>
                <w:szCs w:val="20"/>
              </w:rPr>
              <w:t>Shekinah Korn</w:t>
            </w:r>
            <w:r w:rsidRPr="007B420E">
              <w:rPr>
                <w:rFonts w:asciiTheme="minorHAnsi" w:hAnsiTheme="minorHAnsi" w:cstheme="minorHAnsi"/>
                <w:spacing w:val="1"/>
                <w:sz w:val="20"/>
                <w:szCs w:val="20"/>
              </w:rPr>
              <w:t xml:space="preserve"> </w:t>
            </w:r>
            <w:r w:rsidRPr="007B420E">
              <w:rPr>
                <w:rFonts w:asciiTheme="minorHAnsi" w:hAnsiTheme="minorHAnsi" w:cstheme="minorHAnsi"/>
                <w:sz w:val="20"/>
                <w:szCs w:val="20"/>
              </w:rPr>
              <w:t>Andrea</w:t>
            </w:r>
            <w:r w:rsidRPr="007B420E">
              <w:rPr>
                <w:rFonts w:asciiTheme="minorHAnsi" w:hAnsiTheme="minorHAnsi" w:cstheme="minorHAnsi"/>
                <w:spacing w:val="-8"/>
                <w:sz w:val="20"/>
                <w:szCs w:val="20"/>
              </w:rPr>
              <w:t xml:space="preserve"> </w:t>
            </w:r>
            <w:r w:rsidRPr="007B420E">
              <w:rPr>
                <w:rFonts w:asciiTheme="minorHAnsi" w:hAnsiTheme="minorHAnsi" w:cstheme="minorHAnsi"/>
                <w:sz w:val="20"/>
                <w:szCs w:val="20"/>
              </w:rPr>
              <w:t>Mitchell</w:t>
            </w:r>
          </w:p>
          <w:p w14:paraId="77A452CC" w14:textId="77777777" w:rsidR="001C3CFB" w:rsidRPr="007B420E" w:rsidRDefault="001C3CFB" w:rsidP="002C557D">
            <w:pPr>
              <w:pStyle w:val="TableParagraph"/>
              <w:spacing w:line="222" w:lineRule="exact"/>
              <w:ind w:left="107"/>
              <w:rPr>
                <w:rFonts w:asciiTheme="minorHAnsi" w:hAnsiTheme="minorHAnsi" w:cstheme="minorHAnsi"/>
                <w:sz w:val="20"/>
                <w:szCs w:val="20"/>
              </w:rPr>
            </w:pPr>
            <w:r w:rsidRPr="007B420E">
              <w:rPr>
                <w:rFonts w:asciiTheme="minorHAnsi" w:hAnsiTheme="minorHAnsi" w:cstheme="minorHAnsi"/>
                <w:sz w:val="20"/>
                <w:szCs w:val="20"/>
              </w:rPr>
              <w:t>Carmen</w:t>
            </w:r>
            <w:r w:rsidRPr="007B420E">
              <w:rPr>
                <w:rFonts w:asciiTheme="minorHAnsi" w:hAnsiTheme="minorHAnsi" w:cstheme="minorHAnsi"/>
                <w:spacing w:val="-1"/>
                <w:sz w:val="20"/>
                <w:szCs w:val="20"/>
              </w:rPr>
              <w:t xml:space="preserve"> </w:t>
            </w:r>
            <w:proofErr w:type="spellStart"/>
            <w:r w:rsidRPr="007B420E">
              <w:rPr>
                <w:rFonts w:asciiTheme="minorHAnsi" w:hAnsiTheme="minorHAnsi" w:cstheme="minorHAnsi"/>
                <w:sz w:val="20"/>
                <w:szCs w:val="20"/>
              </w:rPr>
              <w:t>Borzea</w:t>
            </w:r>
            <w:proofErr w:type="spellEnd"/>
          </w:p>
        </w:tc>
        <w:tc>
          <w:tcPr>
            <w:tcW w:w="1800" w:type="dxa"/>
            <w:tcBorders>
              <w:right w:val="single" w:sz="4" w:space="0" w:color="000000"/>
            </w:tcBorders>
          </w:tcPr>
          <w:p w14:paraId="76094395" w14:textId="77777777" w:rsidR="001C3CFB" w:rsidRPr="007B420E" w:rsidRDefault="001C3CFB" w:rsidP="002C557D">
            <w:pPr>
              <w:pStyle w:val="TableParagraph"/>
              <w:spacing w:before="1"/>
              <w:ind w:left="105" w:right="837"/>
              <w:rPr>
                <w:rFonts w:asciiTheme="minorHAnsi" w:hAnsiTheme="minorHAnsi" w:cstheme="minorHAnsi"/>
                <w:sz w:val="20"/>
                <w:szCs w:val="20"/>
              </w:rPr>
            </w:pPr>
            <w:r w:rsidRPr="007B420E">
              <w:rPr>
                <w:rFonts w:asciiTheme="minorHAnsi" w:hAnsiTheme="minorHAnsi" w:cstheme="minorHAnsi"/>
                <w:spacing w:val="-1"/>
                <w:sz w:val="20"/>
                <w:szCs w:val="20"/>
              </w:rPr>
              <w:t>MA Thesis</w:t>
            </w:r>
            <w:r w:rsidRPr="007B420E">
              <w:rPr>
                <w:rFonts w:asciiTheme="minorHAnsi" w:hAnsiTheme="minorHAnsi" w:cstheme="minorHAnsi"/>
                <w:spacing w:val="-43"/>
                <w:sz w:val="20"/>
                <w:szCs w:val="20"/>
              </w:rPr>
              <w:t xml:space="preserve"> </w:t>
            </w:r>
            <w:r w:rsidRPr="007B420E">
              <w:rPr>
                <w:rFonts w:asciiTheme="minorHAnsi" w:hAnsiTheme="minorHAnsi" w:cstheme="minorHAnsi"/>
                <w:spacing w:val="-2"/>
                <w:sz w:val="20"/>
                <w:szCs w:val="20"/>
              </w:rPr>
              <w:t>MA</w:t>
            </w:r>
            <w:r w:rsidRPr="007B420E">
              <w:rPr>
                <w:rFonts w:asciiTheme="minorHAnsi" w:hAnsiTheme="minorHAnsi" w:cstheme="minorHAnsi"/>
                <w:spacing w:val="-10"/>
                <w:sz w:val="20"/>
                <w:szCs w:val="20"/>
              </w:rPr>
              <w:t xml:space="preserve"> </w:t>
            </w:r>
            <w:r w:rsidRPr="007B420E">
              <w:rPr>
                <w:rFonts w:asciiTheme="minorHAnsi" w:hAnsiTheme="minorHAnsi" w:cstheme="minorHAnsi"/>
                <w:spacing w:val="-1"/>
                <w:sz w:val="20"/>
                <w:szCs w:val="20"/>
              </w:rPr>
              <w:t>Thesis</w:t>
            </w:r>
          </w:p>
          <w:p w14:paraId="5C72A57C" w14:textId="77777777" w:rsidR="001C3CFB" w:rsidRPr="007B420E" w:rsidRDefault="001C3CFB" w:rsidP="002C557D">
            <w:pPr>
              <w:pStyle w:val="TableParagraph"/>
              <w:spacing w:line="222" w:lineRule="exact"/>
              <w:ind w:left="105"/>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6"/>
                <w:sz w:val="20"/>
                <w:szCs w:val="20"/>
              </w:rPr>
              <w:t xml:space="preserve"> </w:t>
            </w:r>
            <w:r w:rsidRPr="007B420E">
              <w:rPr>
                <w:rFonts w:asciiTheme="minorHAnsi" w:hAnsiTheme="minorHAnsi" w:cstheme="minorHAnsi"/>
                <w:sz w:val="20"/>
                <w:szCs w:val="20"/>
              </w:rPr>
              <w:t>Project</w:t>
            </w:r>
          </w:p>
        </w:tc>
        <w:tc>
          <w:tcPr>
            <w:tcW w:w="269" w:type="dxa"/>
            <w:tcBorders>
              <w:left w:val="single" w:sz="4" w:space="0" w:color="000000"/>
            </w:tcBorders>
          </w:tcPr>
          <w:p w14:paraId="354377B7"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78547002" w14:textId="77777777" w:rsidR="001C3CFB" w:rsidRPr="007B420E" w:rsidRDefault="001C3CFB" w:rsidP="002C557D">
            <w:pPr>
              <w:pStyle w:val="TableParagraph"/>
              <w:rPr>
                <w:rFonts w:asciiTheme="minorHAnsi" w:hAnsiTheme="minorHAnsi" w:cstheme="minorHAnsi"/>
                <w:sz w:val="20"/>
                <w:szCs w:val="20"/>
              </w:rPr>
            </w:pPr>
          </w:p>
        </w:tc>
        <w:tc>
          <w:tcPr>
            <w:tcW w:w="2177" w:type="dxa"/>
          </w:tcPr>
          <w:p w14:paraId="5A59F655" w14:textId="77777777" w:rsidR="001C3CFB" w:rsidRPr="007B420E" w:rsidRDefault="001C3CFB" w:rsidP="002C557D">
            <w:pPr>
              <w:pStyle w:val="TableParagraph"/>
              <w:rPr>
                <w:rFonts w:asciiTheme="minorHAnsi" w:hAnsiTheme="minorHAnsi" w:cstheme="minorHAnsi"/>
                <w:sz w:val="20"/>
                <w:szCs w:val="20"/>
              </w:rPr>
            </w:pPr>
          </w:p>
        </w:tc>
      </w:tr>
      <w:tr w:rsidR="001C3CFB" w:rsidRPr="007B420E" w14:paraId="59EA54D1" w14:textId="77777777" w:rsidTr="002C557D">
        <w:trPr>
          <w:trHeight w:val="244"/>
        </w:trPr>
        <w:tc>
          <w:tcPr>
            <w:tcW w:w="888" w:type="dxa"/>
            <w:tcBorders>
              <w:top w:val="nil"/>
              <w:left w:val="nil"/>
              <w:bottom w:val="nil"/>
            </w:tcBorders>
          </w:tcPr>
          <w:p w14:paraId="2998533C" w14:textId="77777777" w:rsidR="001C3CFB" w:rsidRPr="007B420E" w:rsidRDefault="001C3CFB" w:rsidP="002C557D">
            <w:pPr>
              <w:pStyle w:val="TableParagraph"/>
              <w:spacing w:before="1" w:line="223" w:lineRule="exact"/>
              <w:ind w:right="98"/>
              <w:jc w:val="right"/>
              <w:rPr>
                <w:rFonts w:asciiTheme="minorHAnsi" w:hAnsiTheme="minorHAnsi" w:cstheme="minorHAnsi"/>
                <w:i/>
                <w:sz w:val="20"/>
                <w:szCs w:val="20"/>
              </w:rPr>
            </w:pPr>
            <w:r w:rsidRPr="007B420E">
              <w:rPr>
                <w:rFonts w:asciiTheme="minorHAnsi" w:hAnsiTheme="minorHAnsi" w:cstheme="minorHAnsi"/>
                <w:i/>
                <w:sz w:val="20"/>
                <w:szCs w:val="20"/>
              </w:rPr>
              <w:t>2011</w:t>
            </w:r>
          </w:p>
        </w:tc>
        <w:tc>
          <w:tcPr>
            <w:tcW w:w="2258" w:type="dxa"/>
          </w:tcPr>
          <w:p w14:paraId="53BDF44B" w14:textId="77777777" w:rsidR="001C3CFB" w:rsidRPr="007B420E" w:rsidRDefault="001C3CFB" w:rsidP="002C557D">
            <w:pPr>
              <w:pStyle w:val="TableParagraph"/>
              <w:spacing w:before="1" w:line="223" w:lineRule="exact"/>
              <w:ind w:left="107"/>
              <w:rPr>
                <w:rFonts w:asciiTheme="minorHAnsi" w:hAnsiTheme="minorHAnsi" w:cstheme="minorHAnsi"/>
                <w:sz w:val="20"/>
                <w:szCs w:val="20"/>
              </w:rPr>
            </w:pPr>
            <w:r w:rsidRPr="007B420E">
              <w:rPr>
                <w:rFonts w:asciiTheme="minorHAnsi" w:hAnsiTheme="minorHAnsi" w:cstheme="minorHAnsi"/>
                <w:sz w:val="20"/>
                <w:szCs w:val="20"/>
              </w:rPr>
              <w:t>Joshua</w:t>
            </w:r>
            <w:r w:rsidRPr="007B420E">
              <w:rPr>
                <w:rFonts w:asciiTheme="minorHAnsi" w:hAnsiTheme="minorHAnsi" w:cstheme="minorHAnsi"/>
                <w:spacing w:val="-3"/>
                <w:sz w:val="20"/>
                <w:szCs w:val="20"/>
              </w:rPr>
              <w:t xml:space="preserve"> </w:t>
            </w:r>
            <w:proofErr w:type="spellStart"/>
            <w:r w:rsidRPr="007B420E">
              <w:rPr>
                <w:rFonts w:asciiTheme="minorHAnsi" w:hAnsiTheme="minorHAnsi" w:cstheme="minorHAnsi"/>
                <w:sz w:val="20"/>
                <w:szCs w:val="20"/>
              </w:rPr>
              <w:t>Vochko</w:t>
            </w:r>
            <w:proofErr w:type="spellEnd"/>
          </w:p>
        </w:tc>
        <w:tc>
          <w:tcPr>
            <w:tcW w:w="1800" w:type="dxa"/>
            <w:tcBorders>
              <w:right w:val="single" w:sz="4" w:space="0" w:color="000000"/>
            </w:tcBorders>
          </w:tcPr>
          <w:p w14:paraId="3951D6BC" w14:textId="77777777" w:rsidR="001C3CFB" w:rsidRPr="007B420E" w:rsidRDefault="001C3CFB" w:rsidP="002C557D">
            <w:pPr>
              <w:pStyle w:val="TableParagraph"/>
              <w:spacing w:before="1" w:line="223" w:lineRule="exact"/>
              <w:ind w:left="105"/>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Thesis</w:t>
            </w:r>
          </w:p>
        </w:tc>
        <w:tc>
          <w:tcPr>
            <w:tcW w:w="269" w:type="dxa"/>
            <w:tcBorders>
              <w:left w:val="single" w:sz="4" w:space="0" w:color="000000"/>
            </w:tcBorders>
          </w:tcPr>
          <w:p w14:paraId="13A7BCF2"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250850CE" w14:textId="77777777" w:rsidR="001C3CFB" w:rsidRPr="007B420E" w:rsidRDefault="001C3CFB" w:rsidP="002C557D">
            <w:pPr>
              <w:pStyle w:val="TableParagraph"/>
              <w:spacing w:before="1" w:line="223" w:lineRule="exact"/>
              <w:ind w:left="108"/>
              <w:rPr>
                <w:rFonts w:asciiTheme="minorHAnsi" w:hAnsiTheme="minorHAnsi" w:cstheme="minorHAnsi"/>
                <w:sz w:val="20"/>
                <w:szCs w:val="20"/>
              </w:rPr>
            </w:pPr>
            <w:r w:rsidRPr="007B420E">
              <w:rPr>
                <w:rFonts w:asciiTheme="minorHAnsi" w:hAnsiTheme="minorHAnsi" w:cstheme="minorHAnsi"/>
                <w:sz w:val="20"/>
                <w:szCs w:val="20"/>
              </w:rPr>
              <w:t>Christina</w:t>
            </w:r>
            <w:r w:rsidRPr="007B420E">
              <w:rPr>
                <w:rFonts w:asciiTheme="minorHAnsi" w:hAnsiTheme="minorHAnsi" w:cstheme="minorHAnsi"/>
                <w:spacing w:val="-1"/>
                <w:sz w:val="20"/>
                <w:szCs w:val="20"/>
              </w:rPr>
              <w:t xml:space="preserve"> </w:t>
            </w:r>
            <w:r w:rsidRPr="007B420E">
              <w:rPr>
                <w:rFonts w:asciiTheme="minorHAnsi" w:hAnsiTheme="minorHAnsi" w:cstheme="minorHAnsi"/>
                <w:sz w:val="20"/>
                <w:szCs w:val="20"/>
              </w:rPr>
              <w:t>Gonzalez</w:t>
            </w:r>
          </w:p>
        </w:tc>
        <w:tc>
          <w:tcPr>
            <w:tcW w:w="2177" w:type="dxa"/>
          </w:tcPr>
          <w:p w14:paraId="4B10ADDA" w14:textId="77777777" w:rsidR="001C3CFB" w:rsidRPr="007B420E" w:rsidRDefault="001C3CFB" w:rsidP="002C557D">
            <w:pPr>
              <w:pStyle w:val="TableParagraph"/>
              <w:spacing w:before="1" w:line="223" w:lineRule="exact"/>
              <w:ind w:left="108"/>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Thesis</w:t>
            </w:r>
          </w:p>
        </w:tc>
      </w:tr>
      <w:tr w:rsidR="001C3CFB" w:rsidRPr="007B420E" w14:paraId="4D4616F3" w14:textId="77777777" w:rsidTr="002C557D">
        <w:trPr>
          <w:trHeight w:val="734"/>
        </w:trPr>
        <w:tc>
          <w:tcPr>
            <w:tcW w:w="888" w:type="dxa"/>
            <w:tcBorders>
              <w:top w:val="nil"/>
              <w:left w:val="nil"/>
              <w:bottom w:val="nil"/>
            </w:tcBorders>
          </w:tcPr>
          <w:p w14:paraId="0DC4C0DA" w14:textId="77777777" w:rsidR="001C3CFB" w:rsidRPr="007B420E" w:rsidRDefault="001C3CFB" w:rsidP="002C557D">
            <w:pPr>
              <w:pStyle w:val="TableParagraph"/>
              <w:spacing w:before="1"/>
              <w:ind w:right="98"/>
              <w:jc w:val="right"/>
              <w:rPr>
                <w:rFonts w:asciiTheme="minorHAnsi" w:hAnsiTheme="minorHAnsi" w:cstheme="minorHAnsi"/>
                <w:i/>
                <w:sz w:val="20"/>
                <w:szCs w:val="20"/>
              </w:rPr>
            </w:pPr>
            <w:r w:rsidRPr="007B420E">
              <w:rPr>
                <w:rFonts w:asciiTheme="minorHAnsi" w:hAnsiTheme="minorHAnsi" w:cstheme="minorHAnsi"/>
                <w:i/>
                <w:sz w:val="20"/>
                <w:szCs w:val="20"/>
              </w:rPr>
              <w:t>2010</w:t>
            </w:r>
          </w:p>
        </w:tc>
        <w:tc>
          <w:tcPr>
            <w:tcW w:w="2258" w:type="dxa"/>
          </w:tcPr>
          <w:p w14:paraId="50272663" w14:textId="77777777" w:rsidR="001C3CFB" w:rsidRPr="007B420E" w:rsidRDefault="001C3CFB" w:rsidP="002C557D">
            <w:pPr>
              <w:pStyle w:val="TableParagraph"/>
              <w:rPr>
                <w:rFonts w:asciiTheme="minorHAnsi" w:hAnsiTheme="minorHAnsi" w:cstheme="minorHAnsi"/>
                <w:sz w:val="20"/>
                <w:szCs w:val="20"/>
              </w:rPr>
            </w:pPr>
          </w:p>
        </w:tc>
        <w:tc>
          <w:tcPr>
            <w:tcW w:w="1800" w:type="dxa"/>
            <w:tcBorders>
              <w:right w:val="single" w:sz="4" w:space="0" w:color="000000"/>
            </w:tcBorders>
          </w:tcPr>
          <w:p w14:paraId="08F890D7" w14:textId="77777777" w:rsidR="001C3CFB" w:rsidRPr="007B420E" w:rsidRDefault="001C3CFB" w:rsidP="002C557D">
            <w:pPr>
              <w:pStyle w:val="TableParagraph"/>
              <w:rPr>
                <w:rFonts w:asciiTheme="minorHAnsi" w:hAnsiTheme="minorHAnsi" w:cstheme="minorHAnsi"/>
                <w:sz w:val="20"/>
                <w:szCs w:val="20"/>
              </w:rPr>
            </w:pPr>
          </w:p>
        </w:tc>
        <w:tc>
          <w:tcPr>
            <w:tcW w:w="269" w:type="dxa"/>
            <w:tcBorders>
              <w:left w:val="single" w:sz="4" w:space="0" w:color="000000"/>
            </w:tcBorders>
          </w:tcPr>
          <w:p w14:paraId="42D938A9"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225F79D9" w14:textId="77777777" w:rsidR="001C3CFB" w:rsidRPr="007B420E" w:rsidRDefault="001C3CFB" w:rsidP="002C557D">
            <w:pPr>
              <w:pStyle w:val="TableParagraph"/>
              <w:spacing w:before="1"/>
              <w:ind w:left="108"/>
              <w:rPr>
                <w:rFonts w:asciiTheme="minorHAnsi" w:hAnsiTheme="minorHAnsi" w:cstheme="minorHAnsi"/>
                <w:sz w:val="20"/>
                <w:szCs w:val="20"/>
              </w:rPr>
            </w:pPr>
            <w:r w:rsidRPr="007B420E">
              <w:rPr>
                <w:rFonts w:asciiTheme="minorHAnsi" w:hAnsiTheme="minorHAnsi" w:cstheme="minorHAnsi"/>
                <w:sz w:val="20"/>
                <w:szCs w:val="20"/>
              </w:rPr>
              <w:t>Elyse</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Parks</w:t>
            </w:r>
          </w:p>
          <w:p w14:paraId="43D23420" w14:textId="77777777" w:rsidR="001C3CFB" w:rsidRPr="007B420E" w:rsidRDefault="001C3CFB" w:rsidP="002C557D">
            <w:pPr>
              <w:pStyle w:val="TableParagraph"/>
              <w:spacing w:line="240" w:lineRule="atLeast"/>
              <w:ind w:left="108" w:right="328"/>
              <w:rPr>
                <w:rFonts w:asciiTheme="minorHAnsi" w:hAnsiTheme="minorHAnsi" w:cstheme="minorHAnsi"/>
                <w:sz w:val="20"/>
                <w:szCs w:val="20"/>
              </w:rPr>
            </w:pPr>
            <w:r w:rsidRPr="007B420E">
              <w:rPr>
                <w:rFonts w:asciiTheme="minorHAnsi" w:hAnsiTheme="minorHAnsi" w:cstheme="minorHAnsi"/>
                <w:spacing w:val="-1"/>
                <w:sz w:val="20"/>
                <w:szCs w:val="20"/>
              </w:rPr>
              <w:t xml:space="preserve">Jacqueline </w:t>
            </w:r>
            <w:proofErr w:type="spellStart"/>
            <w:r w:rsidRPr="007B420E">
              <w:rPr>
                <w:rFonts w:asciiTheme="minorHAnsi" w:hAnsiTheme="minorHAnsi" w:cstheme="minorHAnsi"/>
                <w:sz w:val="20"/>
                <w:szCs w:val="20"/>
              </w:rPr>
              <w:t>Tinnemeyer</w:t>
            </w:r>
            <w:proofErr w:type="spellEnd"/>
            <w:r w:rsidRPr="007B420E">
              <w:rPr>
                <w:rFonts w:asciiTheme="minorHAnsi" w:hAnsiTheme="minorHAnsi" w:cstheme="minorHAnsi"/>
                <w:spacing w:val="-43"/>
                <w:sz w:val="20"/>
                <w:szCs w:val="20"/>
              </w:rPr>
              <w:t xml:space="preserve"> </w:t>
            </w:r>
            <w:r w:rsidRPr="007B420E">
              <w:rPr>
                <w:rFonts w:asciiTheme="minorHAnsi" w:hAnsiTheme="minorHAnsi" w:cstheme="minorHAnsi"/>
                <w:sz w:val="20"/>
                <w:szCs w:val="20"/>
              </w:rPr>
              <w:t>Abigail</w:t>
            </w:r>
            <w:r w:rsidRPr="007B420E">
              <w:rPr>
                <w:rFonts w:asciiTheme="minorHAnsi" w:hAnsiTheme="minorHAnsi" w:cstheme="minorHAnsi"/>
                <w:spacing w:val="-1"/>
                <w:sz w:val="20"/>
                <w:szCs w:val="20"/>
              </w:rPr>
              <w:t xml:space="preserve"> </w:t>
            </w:r>
            <w:r w:rsidRPr="007B420E">
              <w:rPr>
                <w:rFonts w:asciiTheme="minorHAnsi" w:hAnsiTheme="minorHAnsi" w:cstheme="minorHAnsi"/>
                <w:sz w:val="20"/>
                <w:szCs w:val="20"/>
              </w:rPr>
              <w:t>Keating</w:t>
            </w:r>
          </w:p>
        </w:tc>
        <w:tc>
          <w:tcPr>
            <w:tcW w:w="2177" w:type="dxa"/>
          </w:tcPr>
          <w:p w14:paraId="7226959A" w14:textId="77777777" w:rsidR="001C3CFB" w:rsidRPr="007B420E" w:rsidRDefault="001C3CFB" w:rsidP="002C557D">
            <w:pPr>
              <w:pStyle w:val="TableParagraph"/>
              <w:spacing w:line="240" w:lineRule="atLeast"/>
              <w:ind w:left="108" w:right="1150"/>
              <w:jc w:val="both"/>
              <w:rPr>
                <w:rFonts w:asciiTheme="minorHAnsi" w:hAnsiTheme="minorHAnsi" w:cstheme="minorHAnsi"/>
                <w:sz w:val="20"/>
                <w:szCs w:val="20"/>
              </w:rPr>
            </w:pPr>
            <w:r w:rsidRPr="007B420E">
              <w:rPr>
                <w:rFonts w:asciiTheme="minorHAnsi" w:hAnsiTheme="minorHAnsi" w:cstheme="minorHAnsi"/>
                <w:spacing w:val="-1"/>
                <w:sz w:val="20"/>
                <w:szCs w:val="20"/>
              </w:rPr>
              <w:t>MA Project</w:t>
            </w:r>
            <w:r w:rsidRPr="007B420E">
              <w:rPr>
                <w:rFonts w:asciiTheme="minorHAnsi" w:hAnsiTheme="minorHAnsi" w:cstheme="minorHAnsi"/>
                <w:spacing w:val="-43"/>
                <w:sz w:val="20"/>
                <w:szCs w:val="20"/>
              </w:rPr>
              <w:t xml:space="preserve"> </w:t>
            </w:r>
            <w:r w:rsidRPr="007B420E">
              <w:rPr>
                <w:rFonts w:asciiTheme="minorHAnsi" w:hAnsiTheme="minorHAnsi" w:cstheme="minorHAnsi"/>
                <w:spacing w:val="-1"/>
                <w:sz w:val="20"/>
                <w:szCs w:val="20"/>
              </w:rPr>
              <w:t>MA Project</w:t>
            </w:r>
            <w:r w:rsidRPr="007B420E">
              <w:rPr>
                <w:rFonts w:asciiTheme="minorHAnsi" w:hAnsiTheme="minorHAnsi" w:cstheme="minorHAnsi"/>
                <w:spacing w:val="-43"/>
                <w:sz w:val="20"/>
                <w:szCs w:val="20"/>
              </w:rPr>
              <w:t xml:space="preserve"> </w:t>
            </w:r>
            <w:r w:rsidRPr="007B420E">
              <w:rPr>
                <w:rFonts w:asciiTheme="minorHAnsi" w:hAnsiTheme="minorHAnsi" w:cstheme="minorHAnsi"/>
                <w:spacing w:val="-1"/>
                <w:sz w:val="20"/>
                <w:szCs w:val="20"/>
              </w:rPr>
              <w:t>MA</w:t>
            </w:r>
            <w:r w:rsidRPr="007B420E">
              <w:rPr>
                <w:rFonts w:asciiTheme="minorHAnsi" w:hAnsiTheme="minorHAnsi" w:cstheme="minorHAnsi"/>
                <w:spacing w:val="-8"/>
                <w:sz w:val="20"/>
                <w:szCs w:val="20"/>
              </w:rPr>
              <w:t xml:space="preserve"> </w:t>
            </w:r>
            <w:r w:rsidRPr="007B420E">
              <w:rPr>
                <w:rFonts w:asciiTheme="minorHAnsi" w:hAnsiTheme="minorHAnsi" w:cstheme="minorHAnsi"/>
                <w:spacing w:val="-1"/>
                <w:sz w:val="20"/>
                <w:szCs w:val="20"/>
              </w:rPr>
              <w:t>Project</w:t>
            </w:r>
          </w:p>
        </w:tc>
      </w:tr>
      <w:tr w:rsidR="001C3CFB" w:rsidRPr="007B420E" w14:paraId="5A6C0B83" w14:textId="77777777" w:rsidTr="002C557D">
        <w:trPr>
          <w:trHeight w:val="244"/>
        </w:trPr>
        <w:tc>
          <w:tcPr>
            <w:tcW w:w="888" w:type="dxa"/>
            <w:tcBorders>
              <w:top w:val="nil"/>
              <w:left w:val="nil"/>
              <w:bottom w:val="nil"/>
            </w:tcBorders>
          </w:tcPr>
          <w:p w14:paraId="14EB5899" w14:textId="77777777" w:rsidR="001C3CFB" w:rsidRPr="007B420E" w:rsidRDefault="001C3CFB" w:rsidP="002C557D">
            <w:pPr>
              <w:pStyle w:val="TableParagraph"/>
              <w:spacing w:before="1" w:line="223" w:lineRule="exact"/>
              <w:ind w:right="98"/>
              <w:jc w:val="right"/>
              <w:rPr>
                <w:rFonts w:asciiTheme="minorHAnsi" w:hAnsiTheme="minorHAnsi" w:cstheme="minorHAnsi"/>
                <w:i/>
                <w:sz w:val="20"/>
                <w:szCs w:val="20"/>
              </w:rPr>
            </w:pPr>
            <w:r w:rsidRPr="007B420E">
              <w:rPr>
                <w:rFonts w:asciiTheme="minorHAnsi" w:hAnsiTheme="minorHAnsi" w:cstheme="minorHAnsi"/>
                <w:i/>
                <w:sz w:val="20"/>
                <w:szCs w:val="20"/>
              </w:rPr>
              <w:t>2009</w:t>
            </w:r>
          </w:p>
        </w:tc>
        <w:tc>
          <w:tcPr>
            <w:tcW w:w="2258" w:type="dxa"/>
          </w:tcPr>
          <w:p w14:paraId="23B2A3C6" w14:textId="77777777" w:rsidR="001C3CFB" w:rsidRPr="007B420E" w:rsidRDefault="001C3CFB" w:rsidP="002C557D">
            <w:pPr>
              <w:pStyle w:val="TableParagraph"/>
              <w:spacing w:before="1" w:line="223" w:lineRule="exact"/>
              <w:ind w:left="107"/>
              <w:rPr>
                <w:rFonts w:asciiTheme="minorHAnsi" w:hAnsiTheme="minorHAnsi" w:cstheme="minorHAnsi"/>
                <w:sz w:val="20"/>
                <w:szCs w:val="20"/>
              </w:rPr>
            </w:pPr>
            <w:r w:rsidRPr="007B420E">
              <w:rPr>
                <w:rFonts w:asciiTheme="minorHAnsi" w:hAnsiTheme="minorHAnsi" w:cstheme="minorHAnsi"/>
                <w:sz w:val="20"/>
                <w:szCs w:val="20"/>
              </w:rPr>
              <w:t>Nicole</w:t>
            </w:r>
            <w:r w:rsidRPr="007B420E">
              <w:rPr>
                <w:rFonts w:asciiTheme="minorHAnsi" w:hAnsiTheme="minorHAnsi" w:cstheme="minorHAnsi"/>
                <w:spacing w:val="-3"/>
                <w:sz w:val="20"/>
                <w:szCs w:val="20"/>
              </w:rPr>
              <w:t xml:space="preserve"> </w:t>
            </w:r>
            <w:proofErr w:type="spellStart"/>
            <w:r w:rsidRPr="007B420E">
              <w:rPr>
                <w:rFonts w:asciiTheme="minorHAnsi" w:hAnsiTheme="minorHAnsi" w:cstheme="minorHAnsi"/>
                <w:sz w:val="20"/>
                <w:szCs w:val="20"/>
              </w:rPr>
              <w:t>Gaitano</w:t>
            </w:r>
            <w:proofErr w:type="spellEnd"/>
          </w:p>
        </w:tc>
        <w:tc>
          <w:tcPr>
            <w:tcW w:w="1800" w:type="dxa"/>
            <w:tcBorders>
              <w:right w:val="single" w:sz="4" w:space="0" w:color="000000"/>
            </w:tcBorders>
          </w:tcPr>
          <w:p w14:paraId="1741B3A1" w14:textId="77777777" w:rsidR="001C3CFB" w:rsidRPr="007B420E" w:rsidRDefault="001C3CFB" w:rsidP="002C557D">
            <w:pPr>
              <w:pStyle w:val="TableParagraph"/>
              <w:spacing w:before="1" w:line="223" w:lineRule="exact"/>
              <w:ind w:left="105"/>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1"/>
                <w:sz w:val="20"/>
                <w:szCs w:val="20"/>
              </w:rPr>
              <w:t xml:space="preserve"> </w:t>
            </w:r>
            <w:r w:rsidRPr="007B420E">
              <w:rPr>
                <w:rFonts w:asciiTheme="minorHAnsi" w:hAnsiTheme="minorHAnsi" w:cstheme="minorHAnsi"/>
                <w:sz w:val="20"/>
                <w:szCs w:val="20"/>
              </w:rPr>
              <w:t>Project</w:t>
            </w:r>
          </w:p>
        </w:tc>
        <w:tc>
          <w:tcPr>
            <w:tcW w:w="269" w:type="dxa"/>
            <w:tcBorders>
              <w:left w:val="single" w:sz="4" w:space="0" w:color="000000"/>
            </w:tcBorders>
          </w:tcPr>
          <w:p w14:paraId="4E94F304"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433BBDE4" w14:textId="77777777" w:rsidR="001C3CFB" w:rsidRPr="007B420E" w:rsidRDefault="001C3CFB" w:rsidP="002C557D">
            <w:pPr>
              <w:pStyle w:val="TableParagraph"/>
              <w:rPr>
                <w:rFonts w:asciiTheme="minorHAnsi" w:hAnsiTheme="minorHAnsi" w:cstheme="minorHAnsi"/>
                <w:sz w:val="20"/>
                <w:szCs w:val="20"/>
              </w:rPr>
            </w:pPr>
          </w:p>
        </w:tc>
        <w:tc>
          <w:tcPr>
            <w:tcW w:w="2177" w:type="dxa"/>
          </w:tcPr>
          <w:p w14:paraId="65F09AB5" w14:textId="77777777" w:rsidR="001C3CFB" w:rsidRPr="007B420E" w:rsidRDefault="001C3CFB" w:rsidP="002C557D">
            <w:pPr>
              <w:pStyle w:val="TableParagraph"/>
              <w:rPr>
                <w:rFonts w:asciiTheme="minorHAnsi" w:hAnsiTheme="minorHAnsi" w:cstheme="minorHAnsi"/>
                <w:sz w:val="20"/>
                <w:szCs w:val="20"/>
              </w:rPr>
            </w:pPr>
          </w:p>
        </w:tc>
      </w:tr>
      <w:tr w:rsidR="001C3CFB" w:rsidRPr="007B420E" w14:paraId="3911A093" w14:textId="77777777" w:rsidTr="002C557D">
        <w:trPr>
          <w:trHeight w:val="486"/>
        </w:trPr>
        <w:tc>
          <w:tcPr>
            <w:tcW w:w="888" w:type="dxa"/>
            <w:tcBorders>
              <w:top w:val="nil"/>
              <w:left w:val="nil"/>
              <w:bottom w:val="nil"/>
            </w:tcBorders>
          </w:tcPr>
          <w:p w14:paraId="7E0280CB" w14:textId="77777777" w:rsidR="001C3CFB" w:rsidRPr="007B420E" w:rsidRDefault="001C3CFB" w:rsidP="002C557D">
            <w:pPr>
              <w:pStyle w:val="TableParagraph"/>
              <w:spacing w:line="243" w:lineRule="exact"/>
              <w:ind w:right="98"/>
              <w:jc w:val="right"/>
              <w:rPr>
                <w:rFonts w:asciiTheme="minorHAnsi" w:hAnsiTheme="minorHAnsi" w:cstheme="minorHAnsi"/>
                <w:i/>
                <w:sz w:val="20"/>
                <w:szCs w:val="20"/>
              </w:rPr>
            </w:pPr>
            <w:r w:rsidRPr="007B420E">
              <w:rPr>
                <w:rFonts w:asciiTheme="minorHAnsi" w:hAnsiTheme="minorHAnsi" w:cstheme="minorHAnsi"/>
                <w:i/>
                <w:sz w:val="20"/>
                <w:szCs w:val="20"/>
              </w:rPr>
              <w:t>2008</w:t>
            </w:r>
          </w:p>
        </w:tc>
        <w:tc>
          <w:tcPr>
            <w:tcW w:w="2258" w:type="dxa"/>
          </w:tcPr>
          <w:p w14:paraId="4113F4A4" w14:textId="77777777" w:rsidR="001C3CFB" w:rsidRPr="007B420E" w:rsidRDefault="001C3CFB" w:rsidP="002C557D">
            <w:pPr>
              <w:pStyle w:val="TableParagraph"/>
              <w:spacing w:line="243" w:lineRule="exact"/>
              <w:ind w:left="107"/>
              <w:rPr>
                <w:rFonts w:asciiTheme="minorHAnsi" w:hAnsiTheme="minorHAnsi" w:cstheme="minorHAnsi"/>
                <w:sz w:val="20"/>
                <w:szCs w:val="20"/>
              </w:rPr>
            </w:pPr>
            <w:r w:rsidRPr="007B420E">
              <w:rPr>
                <w:rFonts w:asciiTheme="minorHAnsi" w:hAnsiTheme="minorHAnsi" w:cstheme="minorHAnsi"/>
                <w:sz w:val="20"/>
                <w:szCs w:val="20"/>
              </w:rPr>
              <w:t>Jamie</w:t>
            </w:r>
            <w:r w:rsidRPr="007B420E">
              <w:rPr>
                <w:rFonts w:asciiTheme="minorHAnsi" w:hAnsiTheme="minorHAnsi" w:cstheme="minorHAnsi"/>
                <w:spacing w:val="-3"/>
                <w:sz w:val="20"/>
                <w:szCs w:val="20"/>
              </w:rPr>
              <w:t xml:space="preserve"> </w:t>
            </w:r>
            <w:r w:rsidRPr="007B420E">
              <w:rPr>
                <w:rFonts w:asciiTheme="minorHAnsi" w:hAnsiTheme="minorHAnsi" w:cstheme="minorHAnsi"/>
                <w:sz w:val="20"/>
                <w:szCs w:val="20"/>
              </w:rPr>
              <w:t>Aaronson</w:t>
            </w:r>
          </w:p>
        </w:tc>
        <w:tc>
          <w:tcPr>
            <w:tcW w:w="1800" w:type="dxa"/>
            <w:tcBorders>
              <w:right w:val="single" w:sz="4" w:space="0" w:color="000000"/>
            </w:tcBorders>
          </w:tcPr>
          <w:p w14:paraId="359D0C06" w14:textId="77777777" w:rsidR="001C3CFB" w:rsidRPr="007B420E" w:rsidRDefault="001C3CFB" w:rsidP="002C557D">
            <w:pPr>
              <w:pStyle w:val="TableParagraph"/>
              <w:spacing w:line="243" w:lineRule="exact"/>
              <w:ind w:left="105"/>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1"/>
                <w:sz w:val="20"/>
                <w:szCs w:val="20"/>
              </w:rPr>
              <w:t xml:space="preserve"> </w:t>
            </w:r>
            <w:r w:rsidRPr="007B420E">
              <w:rPr>
                <w:rFonts w:asciiTheme="minorHAnsi" w:hAnsiTheme="minorHAnsi" w:cstheme="minorHAnsi"/>
                <w:sz w:val="20"/>
                <w:szCs w:val="20"/>
              </w:rPr>
              <w:t>Project</w:t>
            </w:r>
          </w:p>
        </w:tc>
        <w:tc>
          <w:tcPr>
            <w:tcW w:w="269" w:type="dxa"/>
            <w:tcBorders>
              <w:left w:val="single" w:sz="4" w:space="0" w:color="000000"/>
            </w:tcBorders>
          </w:tcPr>
          <w:p w14:paraId="64E310DA"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760A70C1" w14:textId="77777777" w:rsidR="001C3CFB" w:rsidRPr="007B420E" w:rsidRDefault="001C3CFB" w:rsidP="002C557D">
            <w:pPr>
              <w:pStyle w:val="TableParagraph"/>
              <w:spacing w:line="243" w:lineRule="exact"/>
              <w:ind w:left="108"/>
              <w:rPr>
                <w:rFonts w:asciiTheme="minorHAnsi" w:hAnsiTheme="minorHAnsi" w:cstheme="minorHAnsi"/>
                <w:sz w:val="20"/>
                <w:szCs w:val="20"/>
              </w:rPr>
            </w:pPr>
            <w:proofErr w:type="spellStart"/>
            <w:r w:rsidRPr="007B420E">
              <w:rPr>
                <w:rFonts w:asciiTheme="minorHAnsi" w:hAnsiTheme="minorHAnsi" w:cstheme="minorHAnsi"/>
                <w:sz w:val="20"/>
                <w:szCs w:val="20"/>
              </w:rPr>
              <w:t>Mili</w:t>
            </w:r>
            <w:proofErr w:type="spellEnd"/>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Banerjee</w:t>
            </w:r>
          </w:p>
          <w:p w14:paraId="09949C18" w14:textId="77777777" w:rsidR="001C3CFB" w:rsidRPr="007B420E" w:rsidRDefault="001C3CFB" w:rsidP="002C557D">
            <w:pPr>
              <w:pStyle w:val="TableParagraph"/>
              <w:spacing w:line="223" w:lineRule="exact"/>
              <w:ind w:left="108"/>
              <w:rPr>
                <w:rFonts w:asciiTheme="minorHAnsi" w:hAnsiTheme="minorHAnsi" w:cstheme="minorHAnsi"/>
                <w:sz w:val="20"/>
                <w:szCs w:val="20"/>
              </w:rPr>
            </w:pPr>
            <w:r w:rsidRPr="007B420E">
              <w:rPr>
                <w:rFonts w:asciiTheme="minorHAnsi" w:hAnsiTheme="minorHAnsi" w:cstheme="minorHAnsi"/>
                <w:sz w:val="20"/>
                <w:szCs w:val="20"/>
              </w:rPr>
              <w:t>Jennifer</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Barber</w:t>
            </w:r>
          </w:p>
        </w:tc>
        <w:tc>
          <w:tcPr>
            <w:tcW w:w="2177" w:type="dxa"/>
          </w:tcPr>
          <w:p w14:paraId="2535017D" w14:textId="77777777" w:rsidR="001C3CFB" w:rsidRPr="007B420E" w:rsidRDefault="001C3CFB" w:rsidP="002C557D">
            <w:pPr>
              <w:pStyle w:val="TableParagraph"/>
              <w:spacing w:line="243" w:lineRule="exact"/>
              <w:ind w:left="108"/>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8"/>
                <w:sz w:val="20"/>
                <w:szCs w:val="20"/>
              </w:rPr>
              <w:t xml:space="preserve"> </w:t>
            </w:r>
            <w:r w:rsidRPr="007B420E">
              <w:rPr>
                <w:rFonts w:asciiTheme="minorHAnsi" w:hAnsiTheme="minorHAnsi" w:cstheme="minorHAnsi"/>
                <w:sz w:val="20"/>
                <w:szCs w:val="20"/>
              </w:rPr>
              <w:t>Thesis</w:t>
            </w:r>
          </w:p>
          <w:p w14:paraId="7D86D7CC" w14:textId="77777777" w:rsidR="001C3CFB" w:rsidRPr="007B420E" w:rsidRDefault="001C3CFB" w:rsidP="002C557D">
            <w:pPr>
              <w:pStyle w:val="TableParagraph"/>
              <w:spacing w:line="223" w:lineRule="exact"/>
              <w:ind w:left="108"/>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8"/>
                <w:sz w:val="20"/>
                <w:szCs w:val="20"/>
              </w:rPr>
              <w:t xml:space="preserve"> </w:t>
            </w:r>
            <w:r w:rsidRPr="007B420E">
              <w:rPr>
                <w:rFonts w:asciiTheme="minorHAnsi" w:hAnsiTheme="minorHAnsi" w:cstheme="minorHAnsi"/>
                <w:sz w:val="20"/>
                <w:szCs w:val="20"/>
              </w:rPr>
              <w:t>Thesis</w:t>
            </w:r>
          </w:p>
        </w:tc>
      </w:tr>
      <w:tr w:rsidR="001C3CFB" w:rsidRPr="007B420E" w14:paraId="178B0033" w14:textId="77777777" w:rsidTr="002C557D">
        <w:trPr>
          <w:trHeight w:val="244"/>
        </w:trPr>
        <w:tc>
          <w:tcPr>
            <w:tcW w:w="888" w:type="dxa"/>
            <w:tcBorders>
              <w:top w:val="nil"/>
              <w:left w:val="nil"/>
              <w:bottom w:val="nil"/>
            </w:tcBorders>
          </w:tcPr>
          <w:p w14:paraId="7449FDCB" w14:textId="77777777" w:rsidR="001C3CFB" w:rsidRPr="007B420E" w:rsidRDefault="001C3CFB" w:rsidP="002C557D">
            <w:pPr>
              <w:pStyle w:val="TableParagraph"/>
              <w:spacing w:before="1" w:line="223" w:lineRule="exact"/>
              <w:ind w:right="98"/>
              <w:jc w:val="right"/>
              <w:rPr>
                <w:rFonts w:asciiTheme="minorHAnsi" w:hAnsiTheme="minorHAnsi" w:cstheme="minorHAnsi"/>
                <w:i/>
                <w:sz w:val="20"/>
                <w:szCs w:val="20"/>
              </w:rPr>
            </w:pPr>
            <w:r w:rsidRPr="007B420E">
              <w:rPr>
                <w:rFonts w:asciiTheme="minorHAnsi" w:hAnsiTheme="minorHAnsi" w:cstheme="minorHAnsi"/>
                <w:i/>
                <w:sz w:val="20"/>
                <w:szCs w:val="20"/>
              </w:rPr>
              <w:t>2007</w:t>
            </w:r>
          </w:p>
        </w:tc>
        <w:tc>
          <w:tcPr>
            <w:tcW w:w="2258" w:type="dxa"/>
          </w:tcPr>
          <w:p w14:paraId="559A3F25" w14:textId="77777777" w:rsidR="001C3CFB" w:rsidRPr="007B420E" w:rsidRDefault="001C3CFB" w:rsidP="002C557D">
            <w:pPr>
              <w:pStyle w:val="TableParagraph"/>
              <w:spacing w:before="1" w:line="223" w:lineRule="exact"/>
              <w:ind w:left="107"/>
              <w:rPr>
                <w:rFonts w:asciiTheme="minorHAnsi" w:hAnsiTheme="minorHAnsi" w:cstheme="minorHAnsi"/>
                <w:sz w:val="20"/>
                <w:szCs w:val="20"/>
              </w:rPr>
            </w:pPr>
            <w:r w:rsidRPr="007B420E">
              <w:rPr>
                <w:rFonts w:asciiTheme="minorHAnsi" w:hAnsiTheme="minorHAnsi" w:cstheme="minorHAnsi"/>
                <w:sz w:val="20"/>
                <w:szCs w:val="20"/>
              </w:rPr>
              <w:t xml:space="preserve">Sapna </w:t>
            </w:r>
            <w:proofErr w:type="spellStart"/>
            <w:r w:rsidRPr="007B420E">
              <w:rPr>
                <w:rFonts w:asciiTheme="minorHAnsi" w:hAnsiTheme="minorHAnsi" w:cstheme="minorHAnsi"/>
                <w:sz w:val="20"/>
                <w:szCs w:val="20"/>
              </w:rPr>
              <w:t>Sahadevan</w:t>
            </w:r>
            <w:proofErr w:type="spellEnd"/>
          </w:p>
        </w:tc>
        <w:tc>
          <w:tcPr>
            <w:tcW w:w="1800" w:type="dxa"/>
            <w:tcBorders>
              <w:right w:val="single" w:sz="4" w:space="0" w:color="000000"/>
            </w:tcBorders>
          </w:tcPr>
          <w:p w14:paraId="19754596" w14:textId="77777777" w:rsidR="001C3CFB" w:rsidRPr="007B420E" w:rsidRDefault="001C3CFB" w:rsidP="002C557D">
            <w:pPr>
              <w:pStyle w:val="TableParagraph"/>
              <w:spacing w:before="1" w:line="223" w:lineRule="exact"/>
              <w:ind w:left="105"/>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Thesis</w:t>
            </w:r>
          </w:p>
        </w:tc>
        <w:tc>
          <w:tcPr>
            <w:tcW w:w="269" w:type="dxa"/>
            <w:tcBorders>
              <w:left w:val="single" w:sz="4" w:space="0" w:color="000000"/>
            </w:tcBorders>
          </w:tcPr>
          <w:p w14:paraId="42FB487C"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3D189157" w14:textId="77777777" w:rsidR="001C3CFB" w:rsidRPr="007B420E" w:rsidRDefault="001C3CFB" w:rsidP="002C557D">
            <w:pPr>
              <w:pStyle w:val="TableParagraph"/>
              <w:rPr>
                <w:rFonts w:asciiTheme="minorHAnsi" w:hAnsiTheme="minorHAnsi" w:cstheme="minorHAnsi"/>
                <w:sz w:val="20"/>
                <w:szCs w:val="20"/>
              </w:rPr>
            </w:pPr>
          </w:p>
        </w:tc>
        <w:tc>
          <w:tcPr>
            <w:tcW w:w="2177" w:type="dxa"/>
          </w:tcPr>
          <w:p w14:paraId="728C9DB4" w14:textId="77777777" w:rsidR="001C3CFB" w:rsidRPr="007B420E" w:rsidRDefault="001C3CFB" w:rsidP="002C557D">
            <w:pPr>
              <w:pStyle w:val="TableParagraph"/>
              <w:rPr>
                <w:rFonts w:asciiTheme="minorHAnsi" w:hAnsiTheme="minorHAnsi" w:cstheme="minorHAnsi"/>
                <w:sz w:val="20"/>
                <w:szCs w:val="20"/>
              </w:rPr>
            </w:pPr>
          </w:p>
        </w:tc>
      </w:tr>
      <w:tr w:rsidR="001C3CFB" w:rsidRPr="007B420E" w14:paraId="6B436E7D" w14:textId="77777777" w:rsidTr="002C557D">
        <w:trPr>
          <w:trHeight w:val="244"/>
        </w:trPr>
        <w:tc>
          <w:tcPr>
            <w:tcW w:w="888" w:type="dxa"/>
            <w:tcBorders>
              <w:top w:val="nil"/>
              <w:left w:val="nil"/>
              <w:bottom w:val="nil"/>
            </w:tcBorders>
          </w:tcPr>
          <w:p w14:paraId="4A93571B" w14:textId="77777777" w:rsidR="001C3CFB" w:rsidRPr="007B420E" w:rsidRDefault="001C3CFB" w:rsidP="002C557D">
            <w:pPr>
              <w:pStyle w:val="TableParagraph"/>
              <w:spacing w:before="1" w:line="223" w:lineRule="exact"/>
              <w:ind w:right="98"/>
              <w:jc w:val="right"/>
              <w:rPr>
                <w:rFonts w:asciiTheme="minorHAnsi" w:hAnsiTheme="minorHAnsi" w:cstheme="minorHAnsi"/>
                <w:i/>
                <w:sz w:val="20"/>
                <w:szCs w:val="20"/>
              </w:rPr>
            </w:pPr>
            <w:r w:rsidRPr="007B420E">
              <w:rPr>
                <w:rFonts w:asciiTheme="minorHAnsi" w:hAnsiTheme="minorHAnsi" w:cstheme="minorHAnsi"/>
                <w:i/>
                <w:sz w:val="20"/>
                <w:szCs w:val="20"/>
              </w:rPr>
              <w:t>2005</w:t>
            </w:r>
          </w:p>
        </w:tc>
        <w:tc>
          <w:tcPr>
            <w:tcW w:w="2258" w:type="dxa"/>
          </w:tcPr>
          <w:p w14:paraId="11817197" w14:textId="77777777" w:rsidR="001C3CFB" w:rsidRPr="007B420E" w:rsidRDefault="001C3CFB" w:rsidP="002C557D">
            <w:pPr>
              <w:pStyle w:val="TableParagraph"/>
              <w:rPr>
                <w:rFonts w:asciiTheme="minorHAnsi" w:hAnsiTheme="minorHAnsi" w:cstheme="minorHAnsi"/>
                <w:sz w:val="20"/>
                <w:szCs w:val="20"/>
              </w:rPr>
            </w:pPr>
          </w:p>
        </w:tc>
        <w:tc>
          <w:tcPr>
            <w:tcW w:w="1800" w:type="dxa"/>
            <w:tcBorders>
              <w:right w:val="single" w:sz="4" w:space="0" w:color="000000"/>
            </w:tcBorders>
          </w:tcPr>
          <w:p w14:paraId="2DEF6BF9" w14:textId="77777777" w:rsidR="001C3CFB" w:rsidRPr="007B420E" w:rsidRDefault="001C3CFB" w:rsidP="002C557D">
            <w:pPr>
              <w:pStyle w:val="TableParagraph"/>
              <w:rPr>
                <w:rFonts w:asciiTheme="minorHAnsi" w:hAnsiTheme="minorHAnsi" w:cstheme="minorHAnsi"/>
                <w:sz w:val="20"/>
                <w:szCs w:val="20"/>
              </w:rPr>
            </w:pPr>
          </w:p>
        </w:tc>
        <w:tc>
          <w:tcPr>
            <w:tcW w:w="269" w:type="dxa"/>
            <w:tcBorders>
              <w:left w:val="single" w:sz="4" w:space="0" w:color="000000"/>
            </w:tcBorders>
          </w:tcPr>
          <w:p w14:paraId="550DF92F"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141D7617" w14:textId="77777777" w:rsidR="001C3CFB" w:rsidRPr="007B420E" w:rsidRDefault="001C3CFB" w:rsidP="002C557D">
            <w:pPr>
              <w:pStyle w:val="TableParagraph"/>
              <w:spacing w:before="1" w:line="223" w:lineRule="exact"/>
              <w:ind w:left="108"/>
              <w:rPr>
                <w:rFonts w:asciiTheme="minorHAnsi" w:hAnsiTheme="minorHAnsi" w:cstheme="minorHAnsi"/>
                <w:sz w:val="20"/>
                <w:szCs w:val="20"/>
              </w:rPr>
            </w:pPr>
            <w:r w:rsidRPr="007B420E">
              <w:rPr>
                <w:rFonts w:asciiTheme="minorHAnsi" w:hAnsiTheme="minorHAnsi" w:cstheme="minorHAnsi"/>
                <w:sz w:val="20"/>
                <w:szCs w:val="20"/>
              </w:rPr>
              <w:t>Paul</w:t>
            </w:r>
            <w:r w:rsidRPr="007B420E">
              <w:rPr>
                <w:rFonts w:asciiTheme="minorHAnsi" w:hAnsiTheme="minorHAnsi" w:cstheme="minorHAnsi"/>
                <w:spacing w:val="-2"/>
                <w:sz w:val="20"/>
                <w:szCs w:val="20"/>
              </w:rPr>
              <w:t xml:space="preserve"> </w:t>
            </w:r>
            <w:proofErr w:type="spellStart"/>
            <w:r w:rsidRPr="007B420E">
              <w:rPr>
                <w:rFonts w:asciiTheme="minorHAnsi" w:hAnsiTheme="minorHAnsi" w:cstheme="minorHAnsi"/>
                <w:sz w:val="20"/>
                <w:szCs w:val="20"/>
              </w:rPr>
              <w:t>Madlock</w:t>
            </w:r>
            <w:proofErr w:type="spellEnd"/>
          </w:p>
        </w:tc>
        <w:tc>
          <w:tcPr>
            <w:tcW w:w="2177" w:type="dxa"/>
          </w:tcPr>
          <w:p w14:paraId="4948070E" w14:textId="77777777" w:rsidR="001C3CFB" w:rsidRPr="007B420E" w:rsidRDefault="001C3CFB" w:rsidP="002C557D">
            <w:pPr>
              <w:pStyle w:val="TableParagraph"/>
              <w:spacing w:before="1" w:line="223" w:lineRule="exact"/>
              <w:ind w:left="108"/>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Thesis</w:t>
            </w:r>
          </w:p>
        </w:tc>
      </w:tr>
      <w:tr w:rsidR="001C3CFB" w:rsidRPr="007B420E" w14:paraId="65E7FF89" w14:textId="77777777" w:rsidTr="002C557D">
        <w:trPr>
          <w:trHeight w:val="731"/>
        </w:trPr>
        <w:tc>
          <w:tcPr>
            <w:tcW w:w="888" w:type="dxa"/>
            <w:tcBorders>
              <w:top w:val="nil"/>
              <w:left w:val="nil"/>
              <w:bottom w:val="nil"/>
            </w:tcBorders>
          </w:tcPr>
          <w:p w14:paraId="14F2996A" w14:textId="77777777" w:rsidR="001C3CFB" w:rsidRPr="007B420E" w:rsidRDefault="001C3CFB" w:rsidP="002C557D">
            <w:pPr>
              <w:pStyle w:val="TableParagraph"/>
              <w:spacing w:before="1"/>
              <w:ind w:right="98"/>
              <w:jc w:val="right"/>
              <w:rPr>
                <w:rFonts w:asciiTheme="minorHAnsi" w:hAnsiTheme="minorHAnsi" w:cstheme="minorHAnsi"/>
                <w:i/>
                <w:sz w:val="20"/>
                <w:szCs w:val="20"/>
              </w:rPr>
            </w:pPr>
            <w:r w:rsidRPr="007B420E">
              <w:rPr>
                <w:rFonts w:asciiTheme="minorHAnsi" w:hAnsiTheme="minorHAnsi" w:cstheme="minorHAnsi"/>
                <w:i/>
                <w:sz w:val="20"/>
                <w:szCs w:val="20"/>
              </w:rPr>
              <w:t>2004</w:t>
            </w:r>
          </w:p>
        </w:tc>
        <w:tc>
          <w:tcPr>
            <w:tcW w:w="2258" w:type="dxa"/>
          </w:tcPr>
          <w:p w14:paraId="39F42F7B" w14:textId="77777777" w:rsidR="001C3CFB" w:rsidRPr="007B420E" w:rsidRDefault="001C3CFB" w:rsidP="002C557D">
            <w:pPr>
              <w:pStyle w:val="TableParagraph"/>
              <w:spacing w:before="1"/>
              <w:ind w:left="107" w:right="755"/>
              <w:rPr>
                <w:rFonts w:asciiTheme="minorHAnsi" w:hAnsiTheme="minorHAnsi" w:cstheme="minorHAnsi"/>
                <w:sz w:val="20"/>
                <w:szCs w:val="20"/>
              </w:rPr>
            </w:pPr>
            <w:r w:rsidRPr="007B420E">
              <w:rPr>
                <w:rFonts w:asciiTheme="minorHAnsi" w:hAnsiTheme="minorHAnsi" w:cstheme="minorHAnsi"/>
                <w:sz w:val="20"/>
                <w:szCs w:val="20"/>
              </w:rPr>
              <w:t>Rhonda Williams</w:t>
            </w:r>
            <w:r w:rsidRPr="007B420E">
              <w:rPr>
                <w:rFonts w:asciiTheme="minorHAnsi" w:hAnsiTheme="minorHAnsi" w:cstheme="minorHAnsi"/>
                <w:spacing w:val="-44"/>
                <w:sz w:val="20"/>
                <w:szCs w:val="20"/>
              </w:rPr>
              <w:t xml:space="preserve"> </w:t>
            </w:r>
            <w:proofErr w:type="spellStart"/>
            <w:r w:rsidRPr="007B420E">
              <w:rPr>
                <w:rFonts w:asciiTheme="minorHAnsi" w:hAnsiTheme="minorHAnsi" w:cstheme="minorHAnsi"/>
                <w:sz w:val="20"/>
                <w:szCs w:val="20"/>
              </w:rPr>
              <w:t>Varide</w:t>
            </w:r>
            <w:proofErr w:type="spellEnd"/>
            <w:r w:rsidRPr="007B420E">
              <w:rPr>
                <w:rFonts w:asciiTheme="minorHAnsi" w:hAnsiTheme="minorHAnsi" w:cstheme="minorHAnsi"/>
                <w:spacing w:val="-2"/>
                <w:sz w:val="20"/>
                <w:szCs w:val="20"/>
              </w:rPr>
              <w:t xml:space="preserve"> </w:t>
            </w:r>
            <w:proofErr w:type="spellStart"/>
            <w:r w:rsidRPr="007B420E">
              <w:rPr>
                <w:rFonts w:asciiTheme="minorHAnsi" w:hAnsiTheme="minorHAnsi" w:cstheme="minorHAnsi"/>
                <w:sz w:val="20"/>
                <w:szCs w:val="20"/>
              </w:rPr>
              <w:t>Bhide</w:t>
            </w:r>
            <w:proofErr w:type="spellEnd"/>
          </w:p>
          <w:p w14:paraId="67CE4F75" w14:textId="77777777" w:rsidR="001C3CFB" w:rsidRPr="007B420E" w:rsidRDefault="001C3CFB" w:rsidP="002C557D">
            <w:pPr>
              <w:pStyle w:val="TableParagraph"/>
              <w:spacing w:line="222" w:lineRule="exact"/>
              <w:ind w:left="107"/>
              <w:rPr>
                <w:rFonts w:asciiTheme="minorHAnsi" w:hAnsiTheme="minorHAnsi" w:cstheme="minorHAnsi"/>
                <w:sz w:val="20"/>
                <w:szCs w:val="20"/>
              </w:rPr>
            </w:pPr>
            <w:r w:rsidRPr="007B420E">
              <w:rPr>
                <w:rFonts w:asciiTheme="minorHAnsi" w:hAnsiTheme="minorHAnsi" w:cstheme="minorHAnsi"/>
                <w:sz w:val="20"/>
                <w:szCs w:val="20"/>
              </w:rPr>
              <w:t>Roxanne</w:t>
            </w:r>
            <w:r w:rsidRPr="007B420E">
              <w:rPr>
                <w:rFonts w:asciiTheme="minorHAnsi" w:hAnsiTheme="minorHAnsi" w:cstheme="minorHAnsi"/>
                <w:spacing w:val="-7"/>
                <w:sz w:val="20"/>
                <w:szCs w:val="20"/>
              </w:rPr>
              <w:t xml:space="preserve"> </w:t>
            </w:r>
            <w:r w:rsidRPr="007B420E">
              <w:rPr>
                <w:rFonts w:asciiTheme="minorHAnsi" w:hAnsiTheme="minorHAnsi" w:cstheme="minorHAnsi"/>
                <w:sz w:val="20"/>
                <w:szCs w:val="20"/>
              </w:rPr>
              <w:t>Hall</w:t>
            </w:r>
          </w:p>
        </w:tc>
        <w:tc>
          <w:tcPr>
            <w:tcW w:w="1800" w:type="dxa"/>
            <w:tcBorders>
              <w:right w:val="single" w:sz="4" w:space="0" w:color="000000"/>
            </w:tcBorders>
          </w:tcPr>
          <w:p w14:paraId="70CB2A2C" w14:textId="77777777" w:rsidR="001C3CFB" w:rsidRPr="007B420E" w:rsidRDefault="001C3CFB" w:rsidP="002C557D">
            <w:pPr>
              <w:pStyle w:val="TableParagraph"/>
              <w:spacing w:before="1"/>
              <w:ind w:left="105" w:right="765"/>
              <w:rPr>
                <w:rFonts w:asciiTheme="minorHAnsi" w:hAnsiTheme="minorHAnsi" w:cstheme="minorHAnsi"/>
                <w:sz w:val="20"/>
                <w:szCs w:val="20"/>
              </w:rPr>
            </w:pPr>
            <w:r w:rsidRPr="007B420E">
              <w:rPr>
                <w:rFonts w:asciiTheme="minorHAnsi" w:hAnsiTheme="minorHAnsi" w:cstheme="minorHAnsi"/>
                <w:spacing w:val="-1"/>
                <w:sz w:val="20"/>
                <w:szCs w:val="20"/>
              </w:rPr>
              <w:t>MA Project</w:t>
            </w:r>
            <w:r w:rsidRPr="007B420E">
              <w:rPr>
                <w:rFonts w:asciiTheme="minorHAnsi" w:hAnsiTheme="minorHAnsi" w:cstheme="minorHAnsi"/>
                <w:spacing w:val="-43"/>
                <w:sz w:val="20"/>
                <w:szCs w:val="20"/>
              </w:rPr>
              <w:t xml:space="preserve"> </w:t>
            </w:r>
            <w:r w:rsidRPr="007B420E">
              <w:rPr>
                <w:rFonts w:asciiTheme="minorHAnsi" w:hAnsiTheme="minorHAnsi" w:cstheme="minorHAnsi"/>
                <w:spacing w:val="-1"/>
                <w:sz w:val="20"/>
                <w:szCs w:val="20"/>
              </w:rPr>
              <w:t>MA</w:t>
            </w:r>
            <w:r w:rsidRPr="007B420E">
              <w:rPr>
                <w:rFonts w:asciiTheme="minorHAnsi" w:hAnsiTheme="minorHAnsi" w:cstheme="minorHAnsi"/>
                <w:spacing w:val="-11"/>
                <w:sz w:val="20"/>
                <w:szCs w:val="20"/>
              </w:rPr>
              <w:t xml:space="preserve"> </w:t>
            </w:r>
            <w:r w:rsidRPr="007B420E">
              <w:rPr>
                <w:rFonts w:asciiTheme="minorHAnsi" w:hAnsiTheme="minorHAnsi" w:cstheme="minorHAnsi"/>
                <w:spacing w:val="-1"/>
                <w:sz w:val="20"/>
                <w:szCs w:val="20"/>
              </w:rPr>
              <w:t>Project</w:t>
            </w:r>
          </w:p>
          <w:p w14:paraId="3D1DBEB0" w14:textId="77777777" w:rsidR="001C3CFB" w:rsidRPr="007B420E" w:rsidRDefault="001C3CFB" w:rsidP="002C557D">
            <w:pPr>
              <w:pStyle w:val="TableParagraph"/>
              <w:spacing w:line="222" w:lineRule="exact"/>
              <w:ind w:left="105"/>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6"/>
                <w:sz w:val="20"/>
                <w:szCs w:val="20"/>
              </w:rPr>
              <w:t xml:space="preserve"> </w:t>
            </w:r>
            <w:r w:rsidRPr="007B420E">
              <w:rPr>
                <w:rFonts w:asciiTheme="minorHAnsi" w:hAnsiTheme="minorHAnsi" w:cstheme="minorHAnsi"/>
                <w:sz w:val="20"/>
                <w:szCs w:val="20"/>
              </w:rPr>
              <w:t>Project</w:t>
            </w:r>
          </w:p>
        </w:tc>
        <w:tc>
          <w:tcPr>
            <w:tcW w:w="269" w:type="dxa"/>
            <w:tcBorders>
              <w:left w:val="single" w:sz="4" w:space="0" w:color="000000"/>
            </w:tcBorders>
          </w:tcPr>
          <w:p w14:paraId="39294493"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7F387EAF" w14:textId="77777777" w:rsidR="001C3CFB" w:rsidRPr="007B420E" w:rsidRDefault="001C3CFB" w:rsidP="002C557D">
            <w:pPr>
              <w:pStyle w:val="TableParagraph"/>
              <w:spacing w:before="1"/>
              <w:ind w:left="108"/>
              <w:rPr>
                <w:rFonts w:asciiTheme="minorHAnsi" w:hAnsiTheme="minorHAnsi" w:cstheme="minorHAnsi"/>
                <w:sz w:val="20"/>
                <w:szCs w:val="20"/>
              </w:rPr>
            </w:pPr>
            <w:proofErr w:type="spellStart"/>
            <w:r w:rsidRPr="007B420E">
              <w:rPr>
                <w:rFonts w:asciiTheme="minorHAnsi" w:hAnsiTheme="minorHAnsi" w:cstheme="minorHAnsi"/>
                <w:sz w:val="20"/>
                <w:szCs w:val="20"/>
              </w:rPr>
              <w:t>Ivie</w:t>
            </w:r>
            <w:proofErr w:type="spellEnd"/>
            <w:r w:rsidRPr="007B420E">
              <w:rPr>
                <w:rFonts w:asciiTheme="minorHAnsi" w:hAnsiTheme="minorHAnsi" w:cstheme="minorHAnsi"/>
                <w:spacing w:val="-2"/>
                <w:sz w:val="20"/>
                <w:szCs w:val="20"/>
              </w:rPr>
              <w:t xml:space="preserve"> </w:t>
            </w:r>
            <w:proofErr w:type="spellStart"/>
            <w:r w:rsidRPr="007B420E">
              <w:rPr>
                <w:rFonts w:asciiTheme="minorHAnsi" w:hAnsiTheme="minorHAnsi" w:cstheme="minorHAnsi"/>
                <w:sz w:val="20"/>
                <w:szCs w:val="20"/>
              </w:rPr>
              <w:t>Ero</w:t>
            </w:r>
            <w:proofErr w:type="spellEnd"/>
          </w:p>
        </w:tc>
        <w:tc>
          <w:tcPr>
            <w:tcW w:w="2177" w:type="dxa"/>
          </w:tcPr>
          <w:p w14:paraId="35610420" w14:textId="77777777" w:rsidR="001C3CFB" w:rsidRPr="007B420E" w:rsidRDefault="001C3CFB" w:rsidP="002C557D">
            <w:pPr>
              <w:pStyle w:val="TableParagraph"/>
              <w:spacing w:before="1"/>
              <w:ind w:left="108"/>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Thesis</w:t>
            </w:r>
          </w:p>
        </w:tc>
      </w:tr>
      <w:tr w:rsidR="001C3CFB" w:rsidRPr="007B420E" w14:paraId="33BEE62E" w14:textId="77777777" w:rsidTr="002C557D">
        <w:trPr>
          <w:trHeight w:val="244"/>
        </w:trPr>
        <w:tc>
          <w:tcPr>
            <w:tcW w:w="888" w:type="dxa"/>
            <w:tcBorders>
              <w:top w:val="nil"/>
              <w:left w:val="nil"/>
              <w:bottom w:val="nil"/>
            </w:tcBorders>
          </w:tcPr>
          <w:p w14:paraId="104328A7" w14:textId="77777777" w:rsidR="001C3CFB" w:rsidRPr="007B420E" w:rsidRDefault="001C3CFB" w:rsidP="002C557D">
            <w:pPr>
              <w:pStyle w:val="TableParagraph"/>
              <w:spacing w:before="1" w:line="223" w:lineRule="exact"/>
              <w:ind w:right="98"/>
              <w:jc w:val="right"/>
              <w:rPr>
                <w:rFonts w:asciiTheme="minorHAnsi" w:hAnsiTheme="minorHAnsi" w:cstheme="minorHAnsi"/>
                <w:i/>
                <w:sz w:val="20"/>
                <w:szCs w:val="20"/>
              </w:rPr>
            </w:pPr>
            <w:r w:rsidRPr="007B420E">
              <w:rPr>
                <w:rFonts w:asciiTheme="minorHAnsi" w:hAnsiTheme="minorHAnsi" w:cstheme="minorHAnsi"/>
                <w:i/>
                <w:sz w:val="20"/>
                <w:szCs w:val="20"/>
              </w:rPr>
              <w:t>2003</w:t>
            </w:r>
          </w:p>
        </w:tc>
        <w:tc>
          <w:tcPr>
            <w:tcW w:w="2258" w:type="dxa"/>
          </w:tcPr>
          <w:p w14:paraId="7B7B4822" w14:textId="77777777" w:rsidR="001C3CFB" w:rsidRPr="007B420E" w:rsidRDefault="001C3CFB" w:rsidP="002C557D">
            <w:pPr>
              <w:pStyle w:val="TableParagraph"/>
              <w:spacing w:before="1" w:line="223" w:lineRule="exact"/>
              <w:ind w:left="107"/>
              <w:rPr>
                <w:rFonts w:asciiTheme="minorHAnsi" w:hAnsiTheme="minorHAnsi" w:cstheme="minorHAnsi"/>
                <w:sz w:val="20"/>
                <w:szCs w:val="20"/>
              </w:rPr>
            </w:pPr>
            <w:r w:rsidRPr="007B420E">
              <w:rPr>
                <w:rFonts w:asciiTheme="minorHAnsi" w:hAnsiTheme="minorHAnsi" w:cstheme="minorHAnsi"/>
                <w:sz w:val="20"/>
                <w:szCs w:val="20"/>
              </w:rPr>
              <w:t>Donna</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Burnside</w:t>
            </w:r>
          </w:p>
        </w:tc>
        <w:tc>
          <w:tcPr>
            <w:tcW w:w="1800" w:type="dxa"/>
            <w:tcBorders>
              <w:right w:val="single" w:sz="4" w:space="0" w:color="000000"/>
            </w:tcBorders>
          </w:tcPr>
          <w:p w14:paraId="438B4CC4" w14:textId="77777777" w:rsidR="001C3CFB" w:rsidRPr="007B420E" w:rsidRDefault="001C3CFB" w:rsidP="002C557D">
            <w:pPr>
              <w:pStyle w:val="TableParagraph"/>
              <w:spacing w:before="1" w:line="223" w:lineRule="exact"/>
              <w:ind w:left="105"/>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1"/>
                <w:sz w:val="20"/>
                <w:szCs w:val="20"/>
              </w:rPr>
              <w:t xml:space="preserve"> </w:t>
            </w:r>
            <w:r w:rsidRPr="007B420E">
              <w:rPr>
                <w:rFonts w:asciiTheme="minorHAnsi" w:hAnsiTheme="minorHAnsi" w:cstheme="minorHAnsi"/>
                <w:sz w:val="20"/>
                <w:szCs w:val="20"/>
              </w:rPr>
              <w:t>Project</w:t>
            </w:r>
          </w:p>
        </w:tc>
        <w:tc>
          <w:tcPr>
            <w:tcW w:w="269" w:type="dxa"/>
            <w:tcBorders>
              <w:left w:val="single" w:sz="4" w:space="0" w:color="000000"/>
            </w:tcBorders>
          </w:tcPr>
          <w:p w14:paraId="520CE454"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53A03E49" w14:textId="77777777" w:rsidR="001C3CFB" w:rsidRPr="007B420E" w:rsidRDefault="001C3CFB" w:rsidP="002C557D">
            <w:pPr>
              <w:pStyle w:val="TableParagraph"/>
              <w:rPr>
                <w:rFonts w:asciiTheme="minorHAnsi" w:hAnsiTheme="minorHAnsi" w:cstheme="minorHAnsi"/>
                <w:sz w:val="20"/>
                <w:szCs w:val="20"/>
              </w:rPr>
            </w:pPr>
          </w:p>
        </w:tc>
        <w:tc>
          <w:tcPr>
            <w:tcW w:w="2177" w:type="dxa"/>
          </w:tcPr>
          <w:p w14:paraId="45825335" w14:textId="77777777" w:rsidR="001C3CFB" w:rsidRPr="007B420E" w:rsidRDefault="001C3CFB" w:rsidP="002C557D">
            <w:pPr>
              <w:pStyle w:val="TableParagraph"/>
              <w:rPr>
                <w:rFonts w:asciiTheme="minorHAnsi" w:hAnsiTheme="minorHAnsi" w:cstheme="minorHAnsi"/>
                <w:sz w:val="20"/>
                <w:szCs w:val="20"/>
              </w:rPr>
            </w:pPr>
          </w:p>
        </w:tc>
      </w:tr>
      <w:tr w:rsidR="001C3CFB" w:rsidRPr="007B420E" w14:paraId="4A930A9A" w14:textId="77777777" w:rsidTr="002C557D">
        <w:trPr>
          <w:trHeight w:val="244"/>
        </w:trPr>
        <w:tc>
          <w:tcPr>
            <w:tcW w:w="888" w:type="dxa"/>
            <w:tcBorders>
              <w:top w:val="nil"/>
              <w:left w:val="nil"/>
              <w:bottom w:val="nil"/>
            </w:tcBorders>
          </w:tcPr>
          <w:p w14:paraId="3D9148F4" w14:textId="77777777" w:rsidR="001C3CFB" w:rsidRPr="007B420E" w:rsidRDefault="001C3CFB" w:rsidP="002C557D">
            <w:pPr>
              <w:pStyle w:val="TableParagraph"/>
              <w:spacing w:before="1" w:line="223" w:lineRule="exact"/>
              <w:ind w:right="98"/>
              <w:jc w:val="right"/>
              <w:rPr>
                <w:rFonts w:asciiTheme="minorHAnsi" w:hAnsiTheme="minorHAnsi" w:cstheme="minorHAnsi"/>
                <w:i/>
                <w:sz w:val="20"/>
                <w:szCs w:val="20"/>
              </w:rPr>
            </w:pPr>
            <w:r w:rsidRPr="007B420E">
              <w:rPr>
                <w:rFonts w:asciiTheme="minorHAnsi" w:hAnsiTheme="minorHAnsi" w:cstheme="minorHAnsi"/>
                <w:i/>
                <w:sz w:val="20"/>
                <w:szCs w:val="20"/>
              </w:rPr>
              <w:t>2002</w:t>
            </w:r>
          </w:p>
        </w:tc>
        <w:tc>
          <w:tcPr>
            <w:tcW w:w="2258" w:type="dxa"/>
          </w:tcPr>
          <w:p w14:paraId="09A8951B" w14:textId="77777777" w:rsidR="001C3CFB" w:rsidRPr="007B420E" w:rsidRDefault="001C3CFB" w:rsidP="002C557D">
            <w:pPr>
              <w:pStyle w:val="TableParagraph"/>
              <w:spacing w:before="1" w:line="223" w:lineRule="exact"/>
              <w:ind w:left="107"/>
              <w:rPr>
                <w:rFonts w:asciiTheme="minorHAnsi" w:hAnsiTheme="minorHAnsi" w:cstheme="minorHAnsi"/>
                <w:sz w:val="20"/>
                <w:szCs w:val="20"/>
              </w:rPr>
            </w:pPr>
            <w:r w:rsidRPr="007B420E">
              <w:rPr>
                <w:rFonts w:asciiTheme="minorHAnsi" w:hAnsiTheme="minorHAnsi" w:cstheme="minorHAnsi"/>
                <w:sz w:val="20"/>
                <w:szCs w:val="20"/>
              </w:rPr>
              <w:t>Zeina</w:t>
            </w:r>
            <w:r w:rsidRPr="007B420E">
              <w:rPr>
                <w:rFonts w:asciiTheme="minorHAnsi" w:hAnsiTheme="minorHAnsi" w:cstheme="minorHAnsi"/>
                <w:spacing w:val="-2"/>
                <w:sz w:val="20"/>
                <w:szCs w:val="20"/>
              </w:rPr>
              <w:t xml:space="preserve"> </w:t>
            </w:r>
            <w:proofErr w:type="spellStart"/>
            <w:r w:rsidRPr="007B420E">
              <w:rPr>
                <w:rFonts w:asciiTheme="minorHAnsi" w:hAnsiTheme="minorHAnsi" w:cstheme="minorHAnsi"/>
                <w:sz w:val="20"/>
                <w:szCs w:val="20"/>
              </w:rPr>
              <w:t>Abumrad</w:t>
            </w:r>
            <w:proofErr w:type="spellEnd"/>
          </w:p>
        </w:tc>
        <w:tc>
          <w:tcPr>
            <w:tcW w:w="1800" w:type="dxa"/>
            <w:tcBorders>
              <w:right w:val="single" w:sz="4" w:space="0" w:color="000000"/>
            </w:tcBorders>
          </w:tcPr>
          <w:p w14:paraId="236CE5D5" w14:textId="77777777" w:rsidR="001C3CFB" w:rsidRPr="007B420E" w:rsidRDefault="001C3CFB" w:rsidP="002C557D">
            <w:pPr>
              <w:pStyle w:val="TableParagraph"/>
              <w:spacing w:before="1" w:line="223" w:lineRule="exact"/>
              <w:ind w:left="105"/>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1"/>
                <w:sz w:val="20"/>
                <w:szCs w:val="20"/>
              </w:rPr>
              <w:t xml:space="preserve"> </w:t>
            </w:r>
            <w:r w:rsidRPr="007B420E">
              <w:rPr>
                <w:rFonts w:asciiTheme="minorHAnsi" w:hAnsiTheme="minorHAnsi" w:cstheme="minorHAnsi"/>
                <w:sz w:val="20"/>
                <w:szCs w:val="20"/>
              </w:rPr>
              <w:t>Project</w:t>
            </w:r>
          </w:p>
        </w:tc>
        <w:tc>
          <w:tcPr>
            <w:tcW w:w="269" w:type="dxa"/>
            <w:tcBorders>
              <w:left w:val="single" w:sz="4" w:space="0" w:color="000000"/>
            </w:tcBorders>
          </w:tcPr>
          <w:p w14:paraId="23B9D8A0"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2BB8271A" w14:textId="77777777" w:rsidR="001C3CFB" w:rsidRPr="007B420E" w:rsidRDefault="001C3CFB" w:rsidP="002C557D">
            <w:pPr>
              <w:pStyle w:val="TableParagraph"/>
              <w:rPr>
                <w:rFonts w:asciiTheme="minorHAnsi" w:hAnsiTheme="minorHAnsi" w:cstheme="minorHAnsi"/>
                <w:sz w:val="20"/>
                <w:szCs w:val="20"/>
              </w:rPr>
            </w:pPr>
          </w:p>
        </w:tc>
        <w:tc>
          <w:tcPr>
            <w:tcW w:w="2177" w:type="dxa"/>
          </w:tcPr>
          <w:p w14:paraId="52C0D408" w14:textId="77777777" w:rsidR="001C3CFB" w:rsidRPr="007B420E" w:rsidRDefault="001C3CFB" w:rsidP="002C557D">
            <w:pPr>
              <w:pStyle w:val="TableParagraph"/>
              <w:rPr>
                <w:rFonts w:asciiTheme="minorHAnsi" w:hAnsiTheme="minorHAnsi" w:cstheme="minorHAnsi"/>
                <w:sz w:val="20"/>
                <w:szCs w:val="20"/>
              </w:rPr>
            </w:pPr>
          </w:p>
        </w:tc>
      </w:tr>
      <w:tr w:rsidR="001C3CFB" w:rsidRPr="007B420E" w14:paraId="3BF22AB2" w14:textId="77777777" w:rsidTr="002C557D">
        <w:trPr>
          <w:trHeight w:val="731"/>
        </w:trPr>
        <w:tc>
          <w:tcPr>
            <w:tcW w:w="888" w:type="dxa"/>
            <w:tcBorders>
              <w:top w:val="nil"/>
              <w:left w:val="nil"/>
              <w:bottom w:val="nil"/>
            </w:tcBorders>
          </w:tcPr>
          <w:p w14:paraId="060A8BAB" w14:textId="77777777" w:rsidR="001C3CFB" w:rsidRPr="007B420E" w:rsidRDefault="001C3CFB" w:rsidP="002C557D">
            <w:pPr>
              <w:pStyle w:val="TableParagraph"/>
              <w:spacing w:before="1"/>
              <w:ind w:right="98"/>
              <w:jc w:val="right"/>
              <w:rPr>
                <w:rFonts w:asciiTheme="minorHAnsi" w:hAnsiTheme="minorHAnsi" w:cstheme="minorHAnsi"/>
                <w:i/>
                <w:sz w:val="20"/>
                <w:szCs w:val="20"/>
              </w:rPr>
            </w:pPr>
            <w:r w:rsidRPr="007B420E">
              <w:rPr>
                <w:rFonts w:asciiTheme="minorHAnsi" w:hAnsiTheme="minorHAnsi" w:cstheme="minorHAnsi"/>
                <w:i/>
                <w:sz w:val="20"/>
                <w:szCs w:val="20"/>
              </w:rPr>
              <w:t>2001</w:t>
            </w:r>
          </w:p>
        </w:tc>
        <w:tc>
          <w:tcPr>
            <w:tcW w:w="2258" w:type="dxa"/>
          </w:tcPr>
          <w:p w14:paraId="5D9CCACE" w14:textId="77777777" w:rsidR="001C3CFB" w:rsidRPr="007B420E" w:rsidRDefault="001C3CFB" w:rsidP="002C557D">
            <w:pPr>
              <w:pStyle w:val="TableParagraph"/>
              <w:spacing w:before="1"/>
              <w:ind w:left="107" w:right="1044"/>
              <w:rPr>
                <w:rFonts w:asciiTheme="minorHAnsi" w:hAnsiTheme="minorHAnsi" w:cstheme="minorHAnsi"/>
                <w:sz w:val="20"/>
                <w:szCs w:val="20"/>
              </w:rPr>
            </w:pPr>
            <w:r w:rsidRPr="007B420E">
              <w:rPr>
                <w:rFonts w:asciiTheme="minorHAnsi" w:hAnsiTheme="minorHAnsi" w:cstheme="minorHAnsi"/>
                <w:sz w:val="20"/>
                <w:szCs w:val="20"/>
              </w:rPr>
              <w:t>Kristy Wisner</w:t>
            </w:r>
            <w:r w:rsidRPr="007B420E">
              <w:rPr>
                <w:rFonts w:asciiTheme="minorHAnsi" w:hAnsiTheme="minorHAnsi" w:cstheme="minorHAnsi"/>
                <w:spacing w:val="-43"/>
                <w:sz w:val="20"/>
                <w:szCs w:val="20"/>
              </w:rPr>
              <w:t xml:space="preserve"> </w:t>
            </w:r>
            <w:r w:rsidRPr="007B420E">
              <w:rPr>
                <w:rFonts w:asciiTheme="minorHAnsi" w:hAnsiTheme="minorHAnsi" w:cstheme="minorHAnsi"/>
                <w:sz w:val="20"/>
                <w:szCs w:val="20"/>
              </w:rPr>
              <w:t>Kristy</w:t>
            </w:r>
            <w:r w:rsidRPr="007B420E">
              <w:rPr>
                <w:rFonts w:asciiTheme="minorHAnsi" w:hAnsiTheme="minorHAnsi" w:cstheme="minorHAnsi"/>
                <w:spacing w:val="-1"/>
                <w:sz w:val="20"/>
                <w:szCs w:val="20"/>
              </w:rPr>
              <w:t xml:space="preserve"> </w:t>
            </w:r>
            <w:r w:rsidRPr="007B420E">
              <w:rPr>
                <w:rFonts w:asciiTheme="minorHAnsi" w:hAnsiTheme="minorHAnsi" w:cstheme="minorHAnsi"/>
                <w:sz w:val="20"/>
                <w:szCs w:val="20"/>
              </w:rPr>
              <w:t>Selby</w:t>
            </w:r>
          </w:p>
          <w:p w14:paraId="631D16B4" w14:textId="77777777" w:rsidR="001C3CFB" w:rsidRPr="007B420E" w:rsidRDefault="001C3CFB" w:rsidP="002C557D">
            <w:pPr>
              <w:pStyle w:val="TableParagraph"/>
              <w:spacing w:line="222" w:lineRule="exact"/>
              <w:ind w:left="107"/>
              <w:rPr>
                <w:rFonts w:asciiTheme="minorHAnsi" w:hAnsiTheme="minorHAnsi" w:cstheme="minorHAnsi"/>
                <w:sz w:val="20"/>
                <w:szCs w:val="20"/>
              </w:rPr>
            </w:pPr>
            <w:r w:rsidRPr="007B420E">
              <w:rPr>
                <w:rFonts w:asciiTheme="minorHAnsi" w:hAnsiTheme="minorHAnsi" w:cstheme="minorHAnsi"/>
                <w:sz w:val="20"/>
                <w:szCs w:val="20"/>
              </w:rPr>
              <w:t>Dorian</w:t>
            </w:r>
            <w:r w:rsidRPr="007B420E">
              <w:rPr>
                <w:rFonts w:asciiTheme="minorHAnsi" w:hAnsiTheme="minorHAnsi" w:cstheme="minorHAnsi"/>
                <w:spacing w:val="-1"/>
                <w:sz w:val="20"/>
                <w:szCs w:val="20"/>
              </w:rPr>
              <w:t xml:space="preserve"> </w:t>
            </w:r>
            <w:r w:rsidRPr="007B420E">
              <w:rPr>
                <w:rFonts w:asciiTheme="minorHAnsi" w:hAnsiTheme="minorHAnsi" w:cstheme="minorHAnsi"/>
                <w:sz w:val="20"/>
                <w:szCs w:val="20"/>
              </w:rPr>
              <w:t>Poitier</w:t>
            </w:r>
          </w:p>
        </w:tc>
        <w:tc>
          <w:tcPr>
            <w:tcW w:w="1800" w:type="dxa"/>
            <w:tcBorders>
              <w:right w:val="single" w:sz="4" w:space="0" w:color="000000"/>
            </w:tcBorders>
          </w:tcPr>
          <w:p w14:paraId="6DFCD75F" w14:textId="77777777" w:rsidR="001C3CFB" w:rsidRPr="007B420E" w:rsidRDefault="001C3CFB" w:rsidP="002C557D">
            <w:pPr>
              <w:pStyle w:val="TableParagraph"/>
              <w:spacing w:before="1"/>
              <w:ind w:left="105" w:right="765"/>
              <w:rPr>
                <w:rFonts w:asciiTheme="minorHAnsi" w:hAnsiTheme="minorHAnsi" w:cstheme="minorHAnsi"/>
                <w:sz w:val="20"/>
                <w:szCs w:val="20"/>
              </w:rPr>
            </w:pPr>
            <w:r w:rsidRPr="007B420E">
              <w:rPr>
                <w:rFonts w:asciiTheme="minorHAnsi" w:hAnsiTheme="minorHAnsi" w:cstheme="minorHAnsi"/>
                <w:spacing w:val="-1"/>
                <w:sz w:val="20"/>
                <w:szCs w:val="20"/>
              </w:rPr>
              <w:t>MA Project</w:t>
            </w:r>
            <w:r w:rsidRPr="007B420E">
              <w:rPr>
                <w:rFonts w:asciiTheme="minorHAnsi" w:hAnsiTheme="minorHAnsi" w:cstheme="minorHAnsi"/>
                <w:spacing w:val="-43"/>
                <w:sz w:val="20"/>
                <w:szCs w:val="20"/>
              </w:rPr>
              <w:t xml:space="preserve"> </w:t>
            </w:r>
            <w:r w:rsidRPr="007B420E">
              <w:rPr>
                <w:rFonts w:asciiTheme="minorHAnsi" w:hAnsiTheme="minorHAnsi" w:cstheme="minorHAnsi"/>
                <w:spacing w:val="-1"/>
                <w:sz w:val="20"/>
                <w:szCs w:val="20"/>
              </w:rPr>
              <w:t>MA</w:t>
            </w:r>
            <w:r w:rsidRPr="007B420E">
              <w:rPr>
                <w:rFonts w:asciiTheme="minorHAnsi" w:hAnsiTheme="minorHAnsi" w:cstheme="minorHAnsi"/>
                <w:spacing w:val="-11"/>
                <w:sz w:val="20"/>
                <w:szCs w:val="20"/>
              </w:rPr>
              <w:t xml:space="preserve"> </w:t>
            </w:r>
            <w:r w:rsidRPr="007B420E">
              <w:rPr>
                <w:rFonts w:asciiTheme="minorHAnsi" w:hAnsiTheme="minorHAnsi" w:cstheme="minorHAnsi"/>
                <w:spacing w:val="-1"/>
                <w:sz w:val="20"/>
                <w:szCs w:val="20"/>
              </w:rPr>
              <w:t>Project</w:t>
            </w:r>
          </w:p>
          <w:p w14:paraId="17DF4B81" w14:textId="77777777" w:rsidR="001C3CFB" w:rsidRPr="007B420E" w:rsidRDefault="001C3CFB" w:rsidP="002C557D">
            <w:pPr>
              <w:pStyle w:val="TableParagraph"/>
              <w:spacing w:line="222" w:lineRule="exact"/>
              <w:ind w:left="105"/>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8"/>
                <w:sz w:val="20"/>
                <w:szCs w:val="20"/>
              </w:rPr>
              <w:t xml:space="preserve"> </w:t>
            </w:r>
            <w:r w:rsidRPr="007B420E">
              <w:rPr>
                <w:rFonts w:asciiTheme="minorHAnsi" w:hAnsiTheme="minorHAnsi" w:cstheme="minorHAnsi"/>
                <w:sz w:val="20"/>
                <w:szCs w:val="20"/>
              </w:rPr>
              <w:t>Thesis</w:t>
            </w:r>
          </w:p>
        </w:tc>
        <w:tc>
          <w:tcPr>
            <w:tcW w:w="269" w:type="dxa"/>
            <w:tcBorders>
              <w:left w:val="single" w:sz="4" w:space="0" w:color="000000"/>
            </w:tcBorders>
          </w:tcPr>
          <w:p w14:paraId="6C604E3B"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45A61A61" w14:textId="77777777" w:rsidR="001C3CFB" w:rsidRPr="007B420E" w:rsidRDefault="001C3CFB" w:rsidP="002C557D">
            <w:pPr>
              <w:pStyle w:val="TableParagraph"/>
              <w:rPr>
                <w:rFonts w:asciiTheme="minorHAnsi" w:hAnsiTheme="minorHAnsi" w:cstheme="minorHAnsi"/>
                <w:sz w:val="20"/>
                <w:szCs w:val="20"/>
              </w:rPr>
            </w:pPr>
          </w:p>
        </w:tc>
        <w:tc>
          <w:tcPr>
            <w:tcW w:w="2177" w:type="dxa"/>
          </w:tcPr>
          <w:p w14:paraId="104ED947" w14:textId="77777777" w:rsidR="001C3CFB" w:rsidRPr="007B420E" w:rsidRDefault="001C3CFB" w:rsidP="002C557D">
            <w:pPr>
              <w:pStyle w:val="TableParagraph"/>
              <w:rPr>
                <w:rFonts w:asciiTheme="minorHAnsi" w:hAnsiTheme="minorHAnsi" w:cstheme="minorHAnsi"/>
                <w:sz w:val="20"/>
                <w:szCs w:val="20"/>
              </w:rPr>
            </w:pPr>
          </w:p>
        </w:tc>
      </w:tr>
      <w:tr w:rsidR="001C3CFB" w:rsidRPr="007B420E" w14:paraId="07ADEAAF" w14:textId="77777777" w:rsidTr="002C557D">
        <w:trPr>
          <w:trHeight w:val="244"/>
        </w:trPr>
        <w:tc>
          <w:tcPr>
            <w:tcW w:w="888" w:type="dxa"/>
            <w:tcBorders>
              <w:top w:val="nil"/>
              <w:left w:val="nil"/>
              <w:bottom w:val="nil"/>
            </w:tcBorders>
          </w:tcPr>
          <w:p w14:paraId="545CC774" w14:textId="77777777" w:rsidR="001C3CFB" w:rsidRPr="007B420E" w:rsidRDefault="001C3CFB" w:rsidP="002C557D">
            <w:pPr>
              <w:pStyle w:val="TableParagraph"/>
              <w:spacing w:before="1" w:line="223" w:lineRule="exact"/>
              <w:ind w:right="98"/>
              <w:jc w:val="right"/>
              <w:rPr>
                <w:rFonts w:asciiTheme="minorHAnsi" w:hAnsiTheme="minorHAnsi" w:cstheme="minorHAnsi"/>
                <w:i/>
                <w:sz w:val="20"/>
                <w:szCs w:val="20"/>
              </w:rPr>
            </w:pPr>
            <w:r w:rsidRPr="007B420E">
              <w:rPr>
                <w:rFonts w:asciiTheme="minorHAnsi" w:hAnsiTheme="minorHAnsi" w:cstheme="minorHAnsi"/>
                <w:i/>
                <w:sz w:val="20"/>
                <w:szCs w:val="20"/>
              </w:rPr>
              <w:t>2000</w:t>
            </w:r>
          </w:p>
        </w:tc>
        <w:tc>
          <w:tcPr>
            <w:tcW w:w="2258" w:type="dxa"/>
          </w:tcPr>
          <w:p w14:paraId="065C9059" w14:textId="77777777" w:rsidR="001C3CFB" w:rsidRPr="007B420E" w:rsidRDefault="001C3CFB" w:rsidP="002C557D">
            <w:pPr>
              <w:pStyle w:val="TableParagraph"/>
              <w:spacing w:before="1" w:line="223" w:lineRule="exact"/>
              <w:ind w:left="107"/>
              <w:rPr>
                <w:rFonts w:asciiTheme="minorHAnsi" w:hAnsiTheme="minorHAnsi" w:cstheme="minorHAnsi"/>
                <w:sz w:val="20"/>
                <w:szCs w:val="20"/>
              </w:rPr>
            </w:pPr>
            <w:proofErr w:type="spellStart"/>
            <w:r w:rsidRPr="007B420E">
              <w:rPr>
                <w:rFonts w:asciiTheme="minorHAnsi" w:hAnsiTheme="minorHAnsi" w:cstheme="minorHAnsi"/>
                <w:sz w:val="20"/>
                <w:szCs w:val="20"/>
              </w:rPr>
              <w:t>Panitee</w:t>
            </w:r>
            <w:proofErr w:type="spellEnd"/>
            <w:r w:rsidRPr="007B420E">
              <w:rPr>
                <w:rFonts w:asciiTheme="minorHAnsi" w:hAnsiTheme="minorHAnsi" w:cstheme="minorHAnsi"/>
                <w:spacing w:val="-3"/>
                <w:sz w:val="20"/>
                <w:szCs w:val="20"/>
              </w:rPr>
              <w:t xml:space="preserve"> </w:t>
            </w:r>
            <w:proofErr w:type="spellStart"/>
            <w:r w:rsidRPr="007B420E">
              <w:rPr>
                <w:rFonts w:asciiTheme="minorHAnsi" w:hAnsiTheme="minorHAnsi" w:cstheme="minorHAnsi"/>
                <w:sz w:val="20"/>
                <w:szCs w:val="20"/>
              </w:rPr>
              <w:t>Chatpolarak</w:t>
            </w:r>
            <w:proofErr w:type="spellEnd"/>
          </w:p>
        </w:tc>
        <w:tc>
          <w:tcPr>
            <w:tcW w:w="1800" w:type="dxa"/>
            <w:tcBorders>
              <w:right w:val="single" w:sz="4" w:space="0" w:color="000000"/>
            </w:tcBorders>
          </w:tcPr>
          <w:p w14:paraId="281A6CB1" w14:textId="77777777" w:rsidR="001C3CFB" w:rsidRPr="007B420E" w:rsidRDefault="001C3CFB" w:rsidP="002C557D">
            <w:pPr>
              <w:pStyle w:val="TableParagraph"/>
              <w:spacing w:before="1" w:line="223" w:lineRule="exact"/>
              <w:ind w:left="105"/>
              <w:rPr>
                <w:rFonts w:asciiTheme="minorHAnsi" w:hAnsiTheme="minorHAnsi" w:cstheme="minorHAnsi"/>
                <w:sz w:val="20"/>
                <w:szCs w:val="20"/>
              </w:rPr>
            </w:pPr>
            <w:r w:rsidRPr="007B420E">
              <w:rPr>
                <w:rFonts w:asciiTheme="minorHAnsi" w:hAnsiTheme="minorHAnsi" w:cstheme="minorHAnsi"/>
                <w:sz w:val="20"/>
                <w:szCs w:val="20"/>
              </w:rPr>
              <w:t>MA</w:t>
            </w:r>
            <w:r w:rsidRPr="007B420E">
              <w:rPr>
                <w:rFonts w:asciiTheme="minorHAnsi" w:hAnsiTheme="minorHAnsi" w:cstheme="minorHAnsi"/>
                <w:spacing w:val="-2"/>
                <w:sz w:val="20"/>
                <w:szCs w:val="20"/>
              </w:rPr>
              <w:t xml:space="preserve"> </w:t>
            </w:r>
            <w:r w:rsidRPr="007B420E">
              <w:rPr>
                <w:rFonts w:asciiTheme="minorHAnsi" w:hAnsiTheme="minorHAnsi" w:cstheme="minorHAnsi"/>
                <w:sz w:val="20"/>
                <w:szCs w:val="20"/>
              </w:rPr>
              <w:t>Thesis</w:t>
            </w:r>
          </w:p>
        </w:tc>
        <w:tc>
          <w:tcPr>
            <w:tcW w:w="269" w:type="dxa"/>
            <w:tcBorders>
              <w:left w:val="single" w:sz="4" w:space="0" w:color="000000"/>
            </w:tcBorders>
          </w:tcPr>
          <w:p w14:paraId="18C88B49" w14:textId="77777777" w:rsidR="001C3CFB" w:rsidRPr="007B420E" w:rsidRDefault="001C3CFB" w:rsidP="002C557D">
            <w:pPr>
              <w:pStyle w:val="TableParagraph"/>
              <w:rPr>
                <w:rFonts w:asciiTheme="minorHAnsi" w:hAnsiTheme="minorHAnsi" w:cstheme="minorHAnsi"/>
                <w:sz w:val="20"/>
                <w:szCs w:val="20"/>
              </w:rPr>
            </w:pPr>
          </w:p>
        </w:tc>
        <w:tc>
          <w:tcPr>
            <w:tcW w:w="2323" w:type="dxa"/>
          </w:tcPr>
          <w:p w14:paraId="60941FD9" w14:textId="77777777" w:rsidR="001C3CFB" w:rsidRPr="007B420E" w:rsidRDefault="001C3CFB" w:rsidP="002C557D">
            <w:pPr>
              <w:pStyle w:val="TableParagraph"/>
              <w:rPr>
                <w:rFonts w:asciiTheme="minorHAnsi" w:hAnsiTheme="minorHAnsi" w:cstheme="minorHAnsi"/>
                <w:sz w:val="20"/>
                <w:szCs w:val="20"/>
              </w:rPr>
            </w:pPr>
          </w:p>
        </w:tc>
        <w:tc>
          <w:tcPr>
            <w:tcW w:w="2177" w:type="dxa"/>
          </w:tcPr>
          <w:p w14:paraId="2D96A7BE" w14:textId="77777777" w:rsidR="001C3CFB" w:rsidRPr="007B420E" w:rsidRDefault="001C3CFB" w:rsidP="002C557D">
            <w:pPr>
              <w:pStyle w:val="TableParagraph"/>
              <w:rPr>
                <w:rFonts w:asciiTheme="minorHAnsi" w:hAnsiTheme="minorHAnsi" w:cstheme="minorHAnsi"/>
                <w:sz w:val="20"/>
                <w:szCs w:val="20"/>
              </w:rPr>
            </w:pPr>
          </w:p>
        </w:tc>
      </w:tr>
    </w:tbl>
    <w:p w14:paraId="3610FA11" w14:textId="77777777" w:rsidR="001C3CFB" w:rsidRDefault="001C3CFB" w:rsidP="001C3CFB">
      <w:pPr>
        <w:pStyle w:val="BodyText"/>
        <w:spacing w:before="5"/>
        <w:rPr>
          <w:sz w:val="25"/>
        </w:rPr>
      </w:pPr>
    </w:p>
    <w:p w14:paraId="44562462" w14:textId="77777777" w:rsidR="001C3CFB" w:rsidRDefault="001C3CFB" w:rsidP="001C3CFB">
      <w:pPr>
        <w:pStyle w:val="BodyText"/>
        <w:spacing w:before="1"/>
        <w:rPr>
          <w:b/>
          <w:sz w:val="12"/>
        </w:rPr>
      </w:pPr>
    </w:p>
    <w:p w14:paraId="37BEA502" w14:textId="77777777" w:rsidR="001C3CFB" w:rsidRDefault="001C3CFB" w:rsidP="001C3CFB">
      <w:pPr>
        <w:pStyle w:val="BodyText"/>
        <w:spacing w:line="31" w:lineRule="exact"/>
        <w:ind w:left="-109"/>
        <w:rPr>
          <w:sz w:val="3"/>
        </w:rPr>
      </w:pPr>
      <w:r>
        <w:rPr>
          <w:noProof/>
          <w:sz w:val="3"/>
        </w:rPr>
        <mc:AlternateContent>
          <mc:Choice Requires="wpg">
            <w:drawing>
              <wp:inline distT="0" distB="0" distL="0" distR="0" wp14:anchorId="70604738" wp14:editId="38992F2C">
                <wp:extent cx="6457950" cy="19050"/>
                <wp:effectExtent l="3810" t="3175" r="5715" b="6350"/>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0" cy="19050"/>
                          <a:chOff x="0" y="0"/>
                          <a:chExt cx="10170" cy="30"/>
                        </a:xfrm>
                      </wpg:grpSpPr>
                      <wps:wsp>
                        <wps:cNvPr id="8" name="Line 15"/>
                        <wps:cNvCnPr>
                          <a:cxnSpLocks noChangeShapeType="1"/>
                        </wps:cNvCnPr>
                        <wps:spPr bwMode="auto">
                          <a:xfrm>
                            <a:off x="8" y="8"/>
                            <a:ext cx="10155" cy="15"/>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05F6F5" id="Group 14" o:spid="_x0000_s1026" style="width:508.5pt;height:1.5pt;mso-position-horizontal-relative:char;mso-position-vertical-relative:line" coordsize="101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">
                <v:line id="Line 15" o:spid="_x0000_s1027" style="position:absolute;visibility:visible;mso-wrap-style:square" from="8,8" to="101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" strokecolor="#497dba"/>
                <w10:anchorlock/>
              </v:group>
            </w:pict>
          </mc:Fallback>
        </mc:AlternateContent>
      </w:r>
    </w:p>
    <w:p w14:paraId="27CD1CAA" w14:textId="77777777" w:rsidR="001C3CFB" w:rsidRDefault="001C3CFB" w:rsidP="001C3CFB">
      <w:pPr>
        <w:pStyle w:val="BodyText"/>
        <w:rPr>
          <w:b/>
          <w:sz w:val="22"/>
        </w:rPr>
      </w:pPr>
    </w:p>
    <w:p w14:paraId="02D15E8F" w14:textId="77777777" w:rsidR="001C3CFB" w:rsidRDefault="001C3CFB" w:rsidP="001C3CFB">
      <w:pPr>
        <w:pStyle w:val="BodyText"/>
        <w:spacing w:before="11"/>
      </w:pPr>
    </w:p>
    <w:p w14:paraId="590F89AB" w14:textId="4129B2E7" w:rsidR="06CE28B1" w:rsidRPr="00BB52A0" w:rsidRDefault="001C3CFB">
      <w:pPr>
        <w:rPr>
          <w:sz w:val="24"/>
          <w:szCs w:val="24"/>
        </w:rPr>
      </w:pPr>
      <w:r>
        <w:rPr>
          <w:sz w:val="24"/>
          <w:szCs w:val="24"/>
        </w:rPr>
        <w:br w:type="page"/>
      </w:r>
    </w:p>
    <w:p w14:paraId="3EABDDFF" w14:textId="77777777" w:rsidR="008A5414" w:rsidRDefault="6369A0D1" w:rsidP="389EDCEF">
      <w:pPr>
        <w:ind w:left="140"/>
        <w:rPr>
          <w:b/>
          <w:bCs/>
          <w:sz w:val="36"/>
          <w:szCs w:val="36"/>
        </w:rPr>
      </w:pPr>
      <w:r w:rsidRPr="389EDCEF">
        <w:rPr>
          <w:b/>
          <w:bCs/>
          <w:sz w:val="36"/>
          <w:szCs w:val="36"/>
        </w:rPr>
        <w:lastRenderedPageBreak/>
        <w:t>RESEARCH</w:t>
      </w:r>
    </w:p>
    <w:p w14:paraId="3EB9E0B6" w14:textId="77777777" w:rsidR="008A5414" w:rsidRDefault="6369A0D1" w:rsidP="389EDCEF">
      <w:pPr>
        <w:spacing w:before="285"/>
        <w:ind w:left="140"/>
        <w:rPr>
          <w:sz w:val="28"/>
          <w:szCs w:val="28"/>
        </w:rPr>
      </w:pPr>
      <w:r w:rsidRPr="389EDCEF">
        <w:rPr>
          <w:sz w:val="32"/>
          <w:szCs w:val="32"/>
        </w:rPr>
        <w:t xml:space="preserve">SCHOLARLY PUBLICATIONS – </w:t>
      </w:r>
      <w:r w:rsidRPr="389EDCEF">
        <w:rPr>
          <w:sz w:val="28"/>
          <w:szCs w:val="28"/>
        </w:rPr>
        <w:t>EDITED BOOKS, BOOK CHAPTERS &amp; ARTICLES</w:t>
      </w:r>
    </w:p>
    <w:p w14:paraId="3B92CF01" w14:textId="77777777" w:rsidR="008A5414" w:rsidRDefault="008A5414" w:rsidP="389EDCEF">
      <w:pPr>
        <w:pStyle w:val="BodyText"/>
        <w:spacing w:before="10"/>
        <w:rPr>
          <w:sz w:val="32"/>
          <w:szCs w:val="32"/>
        </w:rPr>
      </w:pPr>
    </w:p>
    <w:p w14:paraId="6E6F4B22" w14:textId="5120413F" w:rsidR="008A5414" w:rsidRDefault="6369A0D1" w:rsidP="389EDCEF">
      <w:pPr>
        <w:pStyle w:val="BodyText"/>
        <w:spacing w:line="264" w:lineRule="auto"/>
        <w:ind w:left="427"/>
      </w:pPr>
      <w:r w:rsidRPr="389EDCEF">
        <w:rPr>
          <w:b/>
          <w:bCs/>
        </w:rPr>
        <w:t xml:space="preserve">Walter, H.L. &amp; </w:t>
      </w:r>
      <w:r>
        <w:t xml:space="preserve">Rancer, A.S. (2021 in press). Doctors we like, and doctors we don’t: how nonverbal immediacy impacts patient satisfaction. In </w:t>
      </w:r>
      <w:r w:rsidRPr="389EDCEF">
        <w:rPr>
          <w:i/>
          <w:iCs/>
        </w:rPr>
        <w:t xml:space="preserve">Casing Nonverbal Communication </w:t>
      </w:r>
      <w:r>
        <w:t>(Eds. C. Lieberman &amp; J. Wrench), Dubuque, IA: Kendall Hunt Publications.</w:t>
      </w:r>
    </w:p>
    <w:p w14:paraId="27A7308F" w14:textId="77777777" w:rsidR="008A5414" w:rsidRDefault="008A5414" w:rsidP="389EDCEF">
      <w:pPr>
        <w:pStyle w:val="BodyText"/>
        <w:spacing w:before="4"/>
        <w:rPr>
          <w:sz w:val="26"/>
          <w:szCs w:val="26"/>
        </w:rPr>
      </w:pPr>
    </w:p>
    <w:p w14:paraId="35ACF678" w14:textId="77777777" w:rsidR="008A5414" w:rsidRDefault="6369A0D1" w:rsidP="389EDCEF">
      <w:pPr>
        <w:spacing w:line="264" w:lineRule="auto"/>
        <w:ind w:left="427"/>
        <w:rPr>
          <w:sz w:val="24"/>
          <w:szCs w:val="24"/>
        </w:rPr>
      </w:pPr>
      <w:r w:rsidRPr="389EDCEF">
        <w:rPr>
          <w:b/>
          <w:bCs/>
          <w:sz w:val="24"/>
          <w:szCs w:val="24"/>
        </w:rPr>
        <w:t xml:space="preserve">Walter, H.L. </w:t>
      </w:r>
      <w:r w:rsidRPr="389EDCEF">
        <w:rPr>
          <w:sz w:val="24"/>
          <w:szCs w:val="24"/>
        </w:rPr>
        <w:t xml:space="preserve">&amp; Meluch, A.I. (2020). Human Resource Management. In </w:t>
      </w:r>
      <w:proofErr w:type="gramStart"/>
      <w:r w:rsidRPr="389EDCEF">
        <w:rPr>
          <w:i/>
          <w:iCs/>
          <w:sz w:val="24"/>
          <w:szCs w:val="24"/>
        </w:rPr>
        <w:t>The</w:t>
      </w:r>
      <w:proofErr w:type="gramEnd"/>
      <w:r w:rsidRPr="389EDCEF">
        <w:rPr>
          <w:i/>
          <w:iCs/>
          <w:sz w:val="24"/>
          <w:szCs w:val="24"/>
        </w:rPr>
        <w:t xml:space="preserve"> Handbook of Media Management and Business </w:t>
      </w:r>
      <w:r w:rsidRPr="389EDCEF">
        <w:rPr>
          <w:sz w:val="24"/>
          <w:szCs w:val="24"/>
        </w:rPr>
        <w:t>(eds. M. Mahoney &amp; T. Tang), pp. 97-115. Rowan and Littlefield.</w:t>
      </w:r>
    </w:p>
    <w:p w14:paraId="27AB7406" w14:textId="77777777" w:rsidR="008A5414" w:rsidRDefault="008A5414" w:rsidP="389EDCEF">
      <w:pPr>
        <w:pStyle w:val="BodyText"/>
        <w:spacing w:before="6"/>
        <w:rPr>
          <w:sz w:val="26"/>
          <w:szCs w:val="26"/>
        </w:rPr>
      </w:pPr>
    </w:p>
    <w:p w14:paraId="4A2E6262" w14:textId="376DB123" w:rsidR="008A5414" w:rsidRDefault="6369A0D1" w:rsidP="389EDCEF">
      <w:pPr>
        <w:spacing w:line="264" w:lineRule="auto"/>
        <w:ind w:left="427" w:right="177"/>
        <w:rPr>
          <w:sz w:val="24"/>
          <w:szCs w:val="24"/>
        </w:rPr>
      </w:pPr>
      <w:r w:rsidRPr="389EDCEF">
        <w:rPr>
          <w:b/>
          <w:bCs/>
          <w:sz w:val="24"/>
          <w:szCs w:val="24"/>
        </w:rPr>
        <w:t>Walter, H. L</w:t>
      </w:r>
      <w:r w:rsidRPr="389EDCEF">
        <w:rPr>
          <w:sz w:val="24"/>
          <w:szCs w:val="24"/>
        </w:rPr>
        <w:t xml:space="preserve">. &amp; Meluch, A.I (2020). Measurement in Organizational Communication. In </w:t>
      </w:r>
      <w:r w:rsidRPr="389EDCEF">
        <w:rPr>
          <w:i/>
          <w:iCs/>
          <w:sz w:val="24"/>
          <w:szCs w:val="24"/>
        </w:rPr>
        <w:t xml:space="preserve">Communication Research Measures III: a sourcebook </w:t>
      </w:r>
      <w:r w:rsidRPr="389EDCEF">
        <w:rPr>
          <w:sz w:val="24"/>
          <w:szCs w:val="24"/>
        </w:rPr>
        <w:t>(eds. E. Graham &amp; J. Mazer), pp. 82-93. Routledge Taylor &amp; Francis Group.</w:t>
      </w:r>
    </w:p>
    <w:p w14:paraId="6D0C7C65" w14:textId="77777777" w:rsidR="008A5414" w:rsidRDefault="008A5414" w:rsidP="389EDCEF">
      <w:pPr>
        <w:spacing w:before="90"/>
        <w:ind w:left="428"/>
        <w:rPr>
          <w:sz w:val="24"/>
          <w:szCs w:val="24"/>
        </w:rPr>
      </w:pPr>
    </w:p>
    <w:p w14:paraId="72534B41" w14:textId="3FB0F520" w:rsidR="008A5414" w:rsidRDefault="6369A0D1" w:rsidP="389EDCEF">
      <w:pPr>
        <w:spacing w:before="90"/>
        <w:ind w:left="428"/>
        <w:rPr>
          <w:sz w:val="24"/>
          <w:szCs w:val="24"/>
        </w:rPr>
      </w:pPr>
      <w:r w:rsidRPr="389EDCEF">
        <w:rPr>
          <w:sz w:val="24"/>
          <w:szCs w:val="24"/>
        </w:rPr>
        <w:t xml:space="preserve">Profiles for </w:t>
      </w:r>
      <w:r w:rsidRPr="389EDCEF">
        <w:rPr>
          <w:i/>
          <w:iCs/>
          <w:sz w:val="24"/>
          <w:szCs w:val="24"/>
        </w:rPr>
        <w:t>Communication Research Measures III: a sourcebook</w:t>
      </w:r>
      <w:r w:rsidRPr="389EDCEF">
        <w:rPr>
          <w:sz w:val="24"/>
          <w:szCs w:val="24"/>
        </w:rPr>
        <w:t>:</w:t>
      </w:r>
    </w:p>
    <w:p w14:paraId="6C9A147B" w14:textId="77777777" w:rsidR="008A5414" w:rsidRDefault="6369A0D1" w:rsidP="389EDCEF">
      <w:pPr>
        <w:spacing w:before="29" w:line="264" w:lineRule="auto"/>
        <w:ind w:left="860" w:right="177"/>
        <w:rPr>
          <w:sz w:val="24"/>
          <w:szCs w:val="24"/>
        </w:rPr>
      </w:pPr>
      <w:r w:rsidRPr="389EDCEF">
        <w:rPr>
          <w:b/>
          <w:bCs/>
          <w:sz w:val="24"/>
          <w:szCs w:val="24"/>
        </w:rPr>
        <w:t>Walter, H. L</w:t>
      </w:r>
      <w:r w:rsidRPr="389EDCEF">
        <w:rPr>
          <w:sz w:val="24"/>
          <w:szCs w:val="24"/>
        </w:rPr>
        <w:t xml:space="preserve">. (2020). Leader-Member Conversational Quality Scale. In </w:t>
      </w:r>
      <w:r w:rsidRPr="389EDCEF">
        <w:rPr>
          <w:i/>
          <w:iCs/>
          <w:sz w:val="24"/>
          <w:szCs w:val="24"/>
        </w:rPr>
        <w:t xml:space="preserve">Communication Research Measures III: a sourcebook </w:t>
      </w:r>
      <w:r w:rsidRPr="389EDCEF">
        <w:rPr>
          <w:sz w:val="24"/>
          <w:szCs w:val="24"/>
        </w:rPr>
        <w:t>(eds. E. Graham &amp; J. Mazer), pp. 290-294. Routledge Taylor &amp; Francis Group.</w:t>
      </w:r>
    </w:p>
    <w:p w14:paraId="763FA2EA" w14:textId="77777777" w:rsidR="008A5414" w:rsidRDefault="008A5414" w:rsidP="389EDCEF">
      <w:pPr>
        <w:pStyle w:val="BodyText"/>
        <w:spacing w:before="4"/>
        <w:rPr>
          <w:sz w:val="26"/>
          <w:szCs w:val="26"/>
        </w:rPr>
      </w:pPr>
    </w:p>
    <w:p w14:paraId="070A9703" w14:textId="77777777" w:rsidR="008A5414" w:rsidRDefault="6369A0D1" w:rsidP="389EDCEF">
      <w:pPr>
        <w:spacing w:before="1" w:line="266" w:lineRule="auto"/>
        <w:ind w:left="860" w:right="274"/>
        <w:rPr>
          <w:sz w:val="24"/>
          <w:szCs w:val="24"/>
        </w:rPr>
      </w:pPr>
      <w:r w:rsidRPr="389EDCEF">
        <w:rPr>
          <w:b/>
          <w:bCs/>
          <w:sz w:val="24"/>
          <w:szCs w:val="24"/>
        </w:rPr>
        <w:t>Walter, H. L</w:t>
      </w:r>
      <w:r w:rsidRPr="389EDCEF">
        <w:rPr>
          <w:sz w:val="24"/>
          <w:szCs w:val="24"/>
        </w:rPr>
        <w:t xml:space="preserve">. (2020). Organizational Assimilation Scale. In </w:t>
      </w:r>
      <w:r w:rsidRPr="389EDCEF">
        <w:rPr>
          <w:i/>
          <w:iCs/>
          <w:sz w:val="24"/>
          <w:szCs w:val="24"/>
        </w:rPr>
        <w:t xml:space="preserve">Communication Research Measures III: a sourcebook </w:t>
      </w:r>
      <w:r w:rsidRPr="389EDCEF">
        <w:rPr>
          <w:sz w:val="24"/>
          <w:szCs w:val="24"/>
        </w:rPr>
        <w:t>(eds. E. Graham &amp; J. Mazer), pp. 315-320. Routledge Taylor &amp; Francis Group.</w:t>
      </w:r>
    </w:p>
    <w:p w14:paraId="0F3A2598" w14:textId="77777777" w:rsidR="008A5414" w:rsidRDefault="008A5414" w:rsidP="389EDCEF">
      <w:pPr>
        <w:pStyle w:val="BodyText"/>
        <w:spacing w:before="11"/>
        <w:rPr>
          <w:sz w:val="25"/>
          <w:szCs w:val="25"/>
        </w:rPr>
      </w:pPr>
    </w:p>
    <w:p w14:paraId="284B4978" w14:textId="77777777" w:rsidR="008A5414" w:rsidRDefault="6369A0D1" w:rsidP="389EDCEF">
      <w:pPr>
        <w:spacing w:line="264" w:lineRule="auto"/>
        <w:ind w:left="859" w:right="177"/>
        <w:rPr>
          <w:sz w:val="24"/>
          <w:szCs w:val="24"/>
        </w:rPr>
      </w:pPr>
      <w:r w:rsidRPr="389EDCEF">
        <w:rPr>
          <w:b/>
          <w:bCs/>
          <w:sz w:val="24"/>
          <w:szCs w:val="24"/>
        </w:rPr>
        <w:t>Walter, H. L</w:t>
      </w:r>
      <w:r w:rsidRPr="389EDCEF">
        <w:rPr>
          <w:sz w:val="24"/>
          <w:szCs w:val="24"/>
        </w:rPr>
        <w:t xml:space="preserve">. (2020). Workplace Communication Behavior Inventory. In </w:t>
      </w:r>
      <w:r w:rsidRPr="389EDCEF">
        <w:rPr>
          <w:i/>
          <w:iCs/>
          <w:sz w:val="24"/>
          <w:szCs w:val="24"/>
        </w:rPr>
        <w:t xml:space="preserve">Communication Research Measures III: a sourcebook </w:t>
      </w:r>
      <w:r w:rsidRPr="389EDCEF">
        <w:rPr>
          <w:sz w:val="24"/>
          <w:szCs w:val="24"/>
        </w:rPr>
        <w:t>(eds. E. Graham &amp; J. Mazer), pp. 515-520. Routledge Taylor &amp; Francis Group.</w:t>
      </w:r>
    </w:p>
    <w:p w14:paraId="0A8120EF" w14:textId="77777777" w:rsidR="008A5414" w:rsidRDefault="008A5414" w:rsidP="389EDCEF">
      <w:pPr>
        <w:pStyle w:val="BodyText"/>
        <w:spacing w:before="5"/>
        <w:rPr>
          <w:sz w:val="26"/>
          <w:szCs w:val="26"/>
        </w:rPr>
      </w:pPr>
    </w:p>
    <w:p w14:paraId="7626535A" w14:textId="77777777" w:rsidR="008A5414" w:rsidRDefault="6369A0D1" w:rsidP="389EDCEF">
      <w:pPr>
        <w:pStyle w:val="BodyText"/>
        <w:spacing w:line="264" w:lineRule="auto"/>
        <w:ind w:left="427" w:right="200"/>
        <w:jc w:val="both"/>
      </w:pPr>
      <w:r>
        <w:t xml:space="preserve">Rancer, A. S. &amp; </w:t>
      </w:r>
      <w:r w:rsidRPr="389EDCEF">
        <w:rPr>
          <w:b/>
          <w:bCs/>
        </w:rPr>
        <w:t xml:space="preserve">Walter, H.L. </w:t>
      </w:r>
      <w:r>
        <w:t xml:space="preserve">(2019) Lauren’s Job Interviews: Nonverbal violations expectancy theory. In </w:t>
      </w:r>
      <w:r w:rsidRPr="389EDCEF">
        <w:rPr>
          <w:i/>
          <w:iCs/>
        </w:rPr>
        <w:t xml:space="preserve">Casing Communication Theory </w:t>
      </w:r>
      <w:r>
        <w:t>(eds. C. Lieberman, E. George, T. Avtgis &amp; A.S Rancer), pp. 207-216. Kendall Hunt Publications.</w:t>
      </w:r>
    </w:p>
    <w:p w14:paraId="307BA1D1" w14:textId="77777777" w:rsidR="008A5414" w:rsidRDefault="008A5414" w:rsidP="389EDCEF">
      <w:pPr>
        <w:pStyle w:val="BodyText"/>
        <w:spacing w:before="4"/>
        <w:rPr>
          <w:sz w:val="26"/>
          <w:szCs w:val="26"/>
        </w:rPr>
      </w:pPr>
    </w:p>
    <w:p w14:paraId="1149D2A4" w14:textId="77777777" w:rsidR="008A5414" w:rsidRDefault="6369A0D1" w:rsidP="389EDCEF">
      <w:pPr>
        <w:spacing w:line="266" w:lineRule="auto"/>
        <w:ind w:left="427"/>
        <w:rPr>
          <w:sz w:val="24"/>
          <w:szCs w:val="24"/>
        </w:rPr>
      </w:pPr>
      <w:r w:rsidRPr="389EDCEF">
        <w:rPr>
          <w:b/>
          <w:bCs/>
          <w:sz w:val="24"/>
          <w:szCs w:val="24"/>
        </w:rPr>
        <w:t xml:space="preserve">Walter, H.L. </w:t>
      </w:r>
      <w:r w:rsidRPr="389EDCEF">
        <w:rPr>
          <w:sz w:val="24"/>
          <w:szCs w:val="24"/>
        </w:rPr>
        <w:t xml:space="preserve">&amp; Graham, E. (2016 with minor updated revision in 2018). </w:t>
      </w:r>
      <w:r w:rsidRPr="389EDCEF">
        <w:rPr>
          <w:i/>
          <w:iCs/>
          <w:sz w:val="24"/>
          <w:szCs w:val="24"/>
        </w:rPr>
        <w:t>Converging Conversations across Contexts</w:t>
      </w:r>
      <w:r w:rsidRPr="389EDCEF">
        <w:rPr>
          <w:sz w:val="24"/>
          <w:szCs w:val="24"/>
        </w:rPr>
        <w:t xml:space="preserve">: </w:t>
      </w:r>
      <w:proofErr w:type="gramStart"/>
      <w:r w:rsidRPr="389EDCEF">
        <w:rPr>
          <w:i/>
          <w:iCs/>
          <w:sz w:val="24"/>
          <w:szCs w:val="24"/>
        </w:rPr>
        <w:t>an</w:t>
      </w:r>
      <w:proofErr w:type="gramEnd"/>
      <w:r w:rsidRPr="389EDCEF">
        <w:rPr>
          <w:i/>
          <w:iCs/>
          <w:sz w:val="24"/>
          <w:szCs w:val="24"/>
        </w:rPr>
        <w:t xml:space="preserve"> Introduction to Communication</w:t>
      </w:r>
      <w:r w:rsidRPr="389EDCEF">
        <w:rPr>
          <w:sz w:val="24"/>
          <w:szCs w:val="24"/>
        </w:rPr>
        <w:t>. Cleveland, OH: August Learning Solutions.</w:t>
      </w:r>
    </w:p>
    <w:p w14:paraId="20858CA5" w14:textId="77777777" w:rsidR="008A5414" w:rsidRDefault="008A5414" w:rsidP="389EDCEF">
      <w:pPr>
        <w:pStyle w:val="BodyText"/>
        <w:rPr>
          <w:sz w:val="26"/>
          <w:szCs w:val="26"/>
        </w:rPr>
      </w:pPr>
    </w:p>
    <w:p w14:paraId="4F58D9A9" w14:textId="77777777" w:rsidR="008A5414" w:rsidRDefault="6369A0D1" w:rsidP="389EDCEF">
      <w:pPr>
        <w:spacing w:line="264" w:lineRule="auto"/>
        <w:ind w:left="427" w:right="274"/>
        <w:rPr>
          <w:sz w:val="24"/>
          <w:szCs w:val="24"/>
        </w:rPr>
      </w:pPr>
      <w:r w:rsidRPr="389EDCEF">
        <w:rPr>
          <w:b/>
          <w:bCs/>
          <w:sz w:val="24"/>
          <w:szCs w:val="24"/>
        </w:rPr>
        <w:t xml:space="preserve">Walter, H.L. </w:t>
      </w:r>
      <w:r w:rsidRPr="389EDCEF">
        <w:rPr>
          <w:sz w:val="24"/>
          <w:szCs w:val="24"/>
        </w:rPr>
        <w:t xml:space="preserve">(2016). “Organizational Communication” in </w:t>
      </w:r>
      <w:r w:rsidRPr="389EDCEF">
        <w:rPr>
          <w:i/>
          <w:iCs/>
          <w:sz w:val="24"/>
          <w:szCs w:val="24"/>
        </w:rPr>
        <w:t>Converging Conversations across Contexts</w:t>
      </w:r>
      <w:r w:rsidRPr="389EDCEF">
        <w:rPr>
          <w:sz w:val="24"/>
          <w:szCs w:val="24"/>
        </w:rPr>
        <w:t xml:space="preserve">: </w:t>
      </w:r>
      <w:proofErr w:type="gramStart"/>
      <w:r w:rsidRPr="389EDCEF">
        <w:rPr>
          <w:i/>
          <w:iCs/>
          <w:sz w:val="24"/>
          <w:szCs w:val="24"/>
        </w:rPr>
        <w:t>an</w:t>
      </w:r>
      <w:proofErr w:type="gramEnd"/>
      <w:r w:rsidRPr="389EDCEF">
        <w:rPr>
          <w:i/>
          <w:iCs/>
          <w:sz w:val="24"/>
          <w:szCs w:val="24"/>
        </w:rPr>
        <w:t xml:space="preserve"> Introduction to Communication</w:t>
      </w:r>
      <w:r w:rsidRPr="389EDCEF">
        <w:rPr>
          <w:sz w:val="24"/>
          <w:szCs w:val="24"/>
        </w:rPr>
        <w:t>. (eds H. Walter &amp; E. Graham), pp. 103-119. Cleveland, OH: August Learning Solutions.</w:t>
      </w:r>
    </w:p>
    <w:p w14:paraId="40A872ED" w14:textId="77777777" w:rsidR="008A5414" w:rsidRDefault="008A5414" w:rsidP="389EDCEF">
      <w:pPr>
        <w:pStyle w:val="BodyText"/>
        <w:spacing w:before="4"/>
        <w:rPr>
          <w:sz w:val="26"/>
          <w:szCs w:val="26"/>
        </w:rPr>
      </w:pPr>
    </w:p>
    <w:p w14:paraId="1E3F065B" w14:textId="77777777" w:rsidR="008A5414" w:rsidRDefault="6369A0D1" w:rsidP="389EDCEF">
      <w:pPr>
        <w:spacing w:before="1" w:line="264" w:lineRule="auto"/>
        <w:ind w:left="427"/>
        <w:rPr>
          <w:sz w:val="24"/>
          <w:szCs w:val="24"/>
        </w:rPr>
      </w:pPr>
      <w:r w:rsidRPr="389EDCEF">
        <w:rPr>
          <w:b/>
          <w:bCs/>
          <w:sz w:val="24"/>
          <w:szCs w:val="24"/>
        </w:rPr>
        <w:t xml:space="preserve">Walter, H.L. </w:t>
      </w:r>
      <w:r w:rsidRPr="389EDCEF">
        <w:rPr>
          <w:sz w:val="24"/>
          <w:szCs w:val="24"/>
        </w:rPr>
        <w:t xml:space="preserve">&amp; Graham, E. (2015). </w:t>
      </w:r>
      <w:r w:rsidRPr="389EDCEF">
        <w:rPr>
          <w:i/>
          <w:iCs/>
          <w:sz w:val="24"/>
          <w:szCs w:val="24"/>
        </w:rPr>
        <w:t>Introduction to Communication: Converging conversations across contexts</w:t>
      </w:r>
      <w:r w:rsidRPr="389EDCEF">
        <w:rPr>
          <w:sz w:val="24"/>
          <w:szCs w:val="24"/>
        </w:rPr>
        <w:t>, Edited book published for use in the newly developed course in the School of Communication. Plymouth, MI:  Hayden McNeil Publishing.</w:t>
      </w:r>
    </w:p>
    <w:p w14:paraId="009A3FDF" w14:textId="77777777" w:rsidR="008A5414" w:rsidRDefault="008A5414" w:rsidP="389EDCEF">
      <w:pPr>
        <w:pStyle w:val="BodyText"/>
        <w:spacing w:before="4"/>
        <w:rPr>
          <w:sz w:val="26"/>
          <w:szCs w:val="26"/>
        </w:rPr>
      </w:pPr>
    </w:p>
    <w:p w14:paraId="728EDC36" w14:textId="77777777" w:rsidR="008A5414" w:rsidRDefault="6369A0D1" w:rsidP="389EDCEF">
      <w:pPr>
        <w:spacing w:line="264" w:lineRule="auto"/>
        <w:ind w:left="427" w:right="177"/>
        <w:rPr>
          <w:sz w:val="24"/>
          <w:szCs w:val="24"/>
        </w:rPr>
      </w:pPr>
      <w:r w:rsidRPr="389EDCEF">
        <w:rPr>
          <w:b/>
          <w:bCs/>
          <w:sz w:val="24"/>
          <w:szCs w:val="24"/>
        </w:rPr>
        <w:lastRenderedPageBreak/>
        <w:t xml:space="preserve">Walter, H.L. </w:t>
      </w:r>
      <w:r w:rsidRPr="389EDCEF">
        <w:rPr>
          <w:sz w:val="24"/>
          <w:szCs w:val="24"/>
        </w:rPr>
        <w:t xml:space="preserve">(2015). “Organizational Communication” in </w:t>
      </w:r>
      <w:r w:rsidRPr="389EDCEF">
        <w:rPr>
          <w:i/>
          <w:iCs/>
          <w:sz w:val="24"/>
          <w:szCs w:val="24"/>
        </w:rPr>
        <w:t xml:space="preserve">Introduction to Communication: Converging conversations across contexts </w:t>
      </w:r>
      <w:r w:rsidRPr="389EDCEF">
        <w:rPr>
          <w:sz w:val="24"/>
          <w:szCs w:val="24"/>
        </w:rPr>
        <w:t>(eds H. Walter &amp; E. Graham), pp. 132-149. Plymouth, MI: Hayden McNeil Publishing.</w:t>
      </w:r>
    </w:p>
    <w:p w14:paraId="71BD6989" w14:textId="77777777" w:rsidR="008A5414" w:rsidRDefault="008A5414" w:rsidP="389EDCEF">
      <w:pPr>
        <w:pStyle w:val="BodyText"/>
        <w:spacing w:before="7"/>
        <w:rPr>
          <w:sz w:val="26"/>
          <w:szCs w:val="26"/>
        </w:rPr>
      </w:pPr>
    </w:p>
    <w:p w14:paraId="3C2B609D" w14:textId="77777777" w:rsidR="008A5414" w:rsidRDefault="6369A0D1" w:rsidP="389EDCEF">
      <w:pPr>
        <w:spacing w:line="264" w:lineRule="auto"/>
        <w:ind w:left="427" w:right="274"/>
        <w:rPr>
          <w:sz w:val="24"/>
          <w:szCs w:val="24"/>
        </w:rPr>
      </w:pPr>
      <w:r w:rsidRPr="389EDCEF">
        <w:rPr>
          <w:sz w:val="24"/>
          <w:szCs w:val="24"/>
        </w:rPr>
        <w:t xml:space="preserve">Anderson, C.M. and </w:t>
      </w:r>
      <w:r w:rsidRPr="389EDCEF">
        <w:rPr>
          <w:b/>
          <w:bCs/>
          <w:sz w:val="24"/>
          <w:szCs w:val="24"/>
        </w:rPr>
        <w:t xml:space="preserve">Walter, H. L. </w:t>
      </w:r>
      <w:r w:rsidRPr="389EDCEF">
        <w:rPr>
          <w:sz w:val="24"/>
          <w:szCs w:val="24"/>
        </w:rPr>
        <w:t xml:space="preserve">(2012). “Servant Leadership: The story of Dr. Dan Damon.” In </w:t>
      </w:r>
      <w:r w:rsidRPr="389EDCEF">
        <w:rPr>
          <w:i/>
          <w:iCs/>
          <w:sz w:val="24"/>
          <w:szCs w:val="24"/>
        </w:rPr>
        <w:t xml:space="preserve">Casing Organizational Communication </w:t>
      </w:r>
      <w:r w:rsidRPr="389EDCEF">
        <w:rPr>
          <w:sz w:val="24"/>
          <w:szCs w:val="24"/>
        </w:rPr>
        <w:t>(ed J. Wrench), 105-111. Dubuque, IA: Kendall Hunt Publishing Company.</w:t>
      </w:r>
    </w:p>
    <w:p w14:paraId="6B899DEB" w14:textId="77777777" w:rsidR="008A5414" w:rsidRDefault="008A5414" w:rsidP="389EDCEF">
      <w:pPr>
        <w:pStyle w:val="BodyText"/>
        <w:spacing w:before="5"/>
        <w:rPr>
          <w:sz w:val="26"/>
          <w:szCs w:val="26"/>
        </w:rPr>
      </w:pPr>
    </w:p>
    <w:p w14:paraId="148A1CC2" w14:textId="77777777" w:rsidR="008E1242" w:rsidRDefault="6369A0D1" w:rsidP="008E1242">
      <w:pPr>
        <w:pStyle w:val="BodyText"/>
        <w:spacing w:line="264" w:lineRule="auto"/>
        <w:ind w:left="427" w:right="274"/>
      </w:pPr>
      <w:r>
        <w:t xml:space="preserve">Meluch, A. and </w:t>
      </w:r>
      <w:r w:rsidRPr="389EDCEF">
        <w:rPr>
          <w:b/>
          <w:bCs/>
        </w:rPr>
        <w:t>Walter, H. L</w:t>
      </w:r>
      <w:r>
        <w:t xml:space="preserve">. (2012). “Conflict management styles and argumentativeness: Examining the differences between face-to-face and computer-mediated communication.” </w:t>
      </w:r>
      <w:r w:rsidRPr="389EDCEF">
        <w:rPr>
          <w:i/>
          <w:iCs/>
        </w:rPr>
        <w:t>Ohio Communication Journal</w:t>
      </w:r>
      <w:r>
        <w:t>. 50(1) 31-48.</w:t>
      </w:r>
    </w:p>
    <w:p w14:paraId="2BEDDED1" w14:textId="77777777" w:rsidR="008E1242" w:rsidRDefault="008E1242" w:rsidP="008E1242">
      <w:pPr>
        <w:pStyle w:val="BodyText"/>
        <w:spacing w:line="264" w:lineRule="auto"/>
        <w:ind w:left="427" w:right="274"/>
      </w:pPr>
    </w:p>
    <w:p w14:paraId="0B66AD28" w14:textId="117E0E0E" w:rsidR="008A5414" w:rsidRDefault="5B4E08B6" w:rsidP="008E1242">
      <w:pPr>
        <w:pStyle w:val="BodyText"/>
        <w:spacing w:line="264" w:lineRule="auto"/>
        <w:ind w:left="427" w:right="274"/>
      </w:pPr>
      <w:proofErr w:type="spellStart"/>
      <w:proofErr w:type="gramStart"/>
      <w:r w:rsidRPr="389EDCEF">
        <w:t>Pipps,V</w:t>
      </w:r>
      <w:proofErr w:type="spellEnd"/>
      <w:r w:rsidRPr="389EDCEF">
        <w:t>.</w:t>
      </w:r>
      <w:proofErr w:type="gramEnd"/>
      <w:r w:rsidRPr="389EDCEF">
        <w:t xml:space="preserve">, </w:t>
      </w:r>
      <w:proofErr w:type="spellStart"/>
      <w:r w:rsidRPr="389EDCEF">
        <w:t>Lueck</w:t>
      </w:r>
      <w:proofErr w:type="spellEnd"/>
      <w:r w:rsidRPr="389EDCEF">
        <w:t xml:space="preserve">, T., and </w:t>
      </w:r>
      <w:r w:rsidRPr="389EDCEF">
        <w:rPr>
          <w:b/>
          <w:bCs/>
        </w:rPr>
        <w:t>Walter, H. L</w:t>
      </w:r>
      <w:r w:rsidRPr="389EDCEF">
        <w:t xml:space="preserve">. (July, 2012). "Adoption of Facebook in the Journalism Classroom: Effectiveness and Decision-Making." </w:t>
      </w:r>
      <w:r w:rsidRPr="389EDCEF">
        <w:rPr>
          <w:i/>
          <w:iCs/>
        </w:rPr>
        <w:t>Media Education Research Journal (MERJ) in print and online</w:t>
      </w:r>
      <w:r w:rsidRPr="389EDCEF">
        <w:t>. 3(1) 96-103.</w:t>
      </w:r>
    </w:p>
    <w:p w14:paraId="0A231A6F" w14:textId="77777777" w:rsidR="008A5414" w:rsidRDefault="008A5414" w:rsidP="389EDCEF">
      <w:pPr>
        <w:pStyle w:val="BodyText"/>
        <w:spacing w:before="5"/>
        <w:rPr>
          <w:sz w:val="26"/>
          <w:szCs w:val="26"/>
        </w:rPr>
      </w:pPr>
    </w:p>
    <w:p w14:paraId="04F037E1" w14:textId="77777777" w:rsidR="008A5414" w:rsidRDefault="5B4E08B6" w:rsidP="389EDCEF">
      <w:pPr>
        <w:spacing w:line="264" w:lineRule="auto"/>
        <w:ind w:left="428" w:right="121"/>
        <w:rPr>
          <w:sz w:val="24"/>
          <w:szCs w:val="24"/>
        </w:rPr>
      </w:pPr>
      <w:r w:rsidRPr="389EDCEF">
        <w:rPr>
          <w:b/>
          <w:bCs/>
          <w:sz w:val="24"/>
          <w:szCs w:val="24"/>
        </w:rPr>
        <w:t xml:space="preserve">Walter, H. L. </w:t>
      </w:r>
      <w:r w:rsidRPr="389EDCEF">
        <w:rPr>
          <w:sz w:val="24"/>
          <w:szCs w:val="24"/>
        </w:rPr>
        <w:t xml:space="preserve">(2010, 2005). The e-mails at the mental health clinic’s intake department. In J. </w:t>
      </w:r>
      <w:proofErr w:type="spellStart"/>
      <w:r w:rsidRPr="389EDCEF">
        <w:rPr>
          <w:sz w:val="24"/>
          <w:szCs w:val="24"/>
        </w:rPr>
        <w:t>Keyton</w:t>
      </w:r>
      <w:proofErr w:type="spellEnd"/>
      <w:r w:rsidRPr="389EDCEF">
        <w:rPr>
          <w:sz w:val="24"/>
          <w:szCs w:val="24"/>
        </w:rPr>
        <w:t xml:space="preserve"> &amp; P. Shockley-</w:t>
      </w:r>
      <w:proofErr w:type="spellStart"/>
      <w:r w:rsidRPr="389EDCEF">
        <w:rPr>
          <w:sz w:val="24"/>
          <w:szCs w:val="24"/>
        </w:rPr>
        <w:t>Zalabek</w:t>
      </w:r>
      <w:proofErr w:type="spellEnd"/>
      <w:r w:rsidRPr="389EDCEF">
        <w:rPr>
          <w:sz w:val="24"/>
          <w:szCs w:val="24"/>
        </w:rPr>
        <w:t xml:space="preserve"> (Eds.), </w:t>
      </w:r>
      <w:r w:rsidRPr="389EDCEF">
        <w:rPr>
          <w:i/>
          <w:iCs/>
          <w:sz w:val="24"/>
          <w:szCs w:val="24"/>
        </w:rPr>
        <w:t>Case Studies for Organizational Communication: Understanding Communication Processes, third edition</w:t>
      </w:r>
      <w:r w:rsidRPr="389EDCEF">
        <w:rPr>
          <w:sz w:val="24"/>
          <w:szCs w:val="24"/>
        </w:rPr>
        <w:t>. New York, NY: Oxford University Press. (2</w:t>
      </w:r>
      <w:r w:rsidRPr="389EDCEF">
        <w:rPr>
          <w:sz w:val="24"/>
          <w:szCs w:val="24"/>
          <w:vertAlign w:val="superscript"/>
        </w:rPr>
        <w:t>nd</w:t>
      </w:r>
      <w:r w:rsidRPr="389EDCEF">
        <w:rPr>
          <w:sz w:val="24"/>
          <w:szCs w:val="24"/>
        </w:rPr>
        <w:t xml:space="preserve"> and 3</w:t>
      </w:r>
      <w:r w:rsidRPr="389EDCEF">
        <w:rPr>
          <w:sz w:val="24"/>
          <w:szCs w:val="24"/>
          <w:vertAlign w:val="superscript"/>
        </w:rPr>
        <w:t>rd</w:t>
      </w:r>
      <w:r w:rsidRPr="389EDCEF">
        <w:rPr>
          <w:sz w:val="24"/>
          <w:szCs w:val="24"/>
        </w:rPr>
        <w:t xml:space="preserve"> editions)</w:t>
      </w:r>
    </w:p>
    <w:p w14:paraId="404A1A2F" w14:textId="77777777" w:rsidR="008A5414" w:rsidRDefault="008A5414" w:rsidP="389EDCEF">
      <w:pPr>
        <w:pStyle w:val="BodyText"/>
        <w:spacing w:before="4"/>
        <w:rPr>
          <w:sz w:val="26"/>
          <w:szCs w:val="26"/>
        </w:rPr>
      </w:pPr>
    </w:p>
    <w:p w14:paraId="6E348715" w14:textId="77777777" w:rsidR="008A5414" w:rsidRDefault="5B4E08B6" w:rsidP="389EDCEF">
      <w:pPr>
        <w:pStyle w:val="BodyText"/>
        <w:spacing w:before="1" w:line="264" w:lineRule="auto"/>
        <w:ind w:left="427" w:right="443"/>
        <w:jc w:val="both"/>
      </w:pPr>
      <w:proofErr w:type="spellStart"/>
      <w:r w:rsidRPr="389EDCEF">
        <w:rPr>
          <w:color w:val="212121"/>
        </w:rPr>
        <w:t>Pipps</w:t>
      </w:r>
      <w:proofErr w:type="spellEnd"/>
      <w:r w:rsidRPr="389EDCEF">
        <w:rPr>
          <w:color w:val="212121"/>
        </w:rPr>
        <w:t xml:space="preserve">, V., </w:t>
      </w:r>
      <w:r w:rsidRPr="389EDCEF">
        <w:rPr>
          <w:b/>
          <w:bCs/>
          <w:color w:val="212121"/>
        </w:rPr>
        <w:t>Walter, H</w:t>
      </w:r>
      <w:r w:rsidRPr="389EDCEF">
        <w:rPr>
          <w:color w:val="212121"/>
        </w:rPr>
        <w:t xml:space="preserve">., Endres, K., &amp; </w:t>
      </w:r>
      <w:proofErr w:type="spellStart"/>
      <w:r w:rsidRPr="389EDCEF">
        <w:rPr>
          <w:color w:val="212121"/>
        </w:rPr>
        <w:t>Tabatcher</w:t>
      </w:r>
      <w:proofErr w:type="spellEnd"/>
      <w:r w:rsidRPr="389EDCEF">
        <w:rPr>
          <w:color w:val="212121"/>
        </w:rPr>
        <w:t xml:space="preserve">, P. (2009). Information recall of internet news: Does design make a difference? A pilot </w:t>
      </w:r>
      <w:proofErr w:type="gramStart"/>
      <w:r w:rsidRPr="389EDCEF">
        <w:rPr>
          <w:color w:val="212121"/>
        </w:rPr>
        <w:t>study</w:t>
      </w:r>
      <w:proofErr w:type="gramEnd"/>
      <w:r w:rsidRPr="389EDCEF">
        <w:rPr>
          <w:color w:val="212121"/>
        </w:rPr>
        <w:t xml:space="preserve">. </w:t>
      </w:r>
      <w:r w:rsidRPr="389EDCEF">
        <w:rPr>
          <w:i/>
          <w:iCs/>
          <w:color w:val="212121"/>
        </w:rPr>
        <w:t>Journal of Magazine &amp; New Media Research</w:t>
      </w:r>
      <w:r w:rsidRPr="389EDCEF">
        <w:rPr>
          <w:color w:val="212121"/>
        </w:rPr>
        <w:t xml:space="preserve">, </w:t>
      </w:r>
      <w:r w:rsidRPr="389EDCEF">
        <w:rPr>
          <w:i/>
          <w:iCs/>
          <w:color w:val="212121"/>
        </w:rPr>
        <w:t>11</w:t>
      </w:r>
      <w:r w:rsidRPr="389EDCEF">
        <w:rPr>
          <w:color w:val="212121"/>
        </w:rPr>
        <w:t xml:space="preserve">(1), 1-20. </w:t>
      </w:r>
      <w:r>
        <w:t xml:space="preserve">Retrieved from </w:t>
      </w:r>
      <w:hyperlink r:id="rId12">
        <w:r w:rsidRPr="389EDCEF">
          <w:rPr>
            <w:color w:val="0000FF"/>
            <w:u w:val="single"/>
          </w:rPr>
          <w:t>http://aejmcmagazine.asu.edu/current-issue.html</w:t>
        </w:r>
      </w:hyperlink>
    </w:p>
    <w:p w14:paraId="050989FD" w14:textId="77777777" w:rsidR="008A5414" w:rsidRDefault="008A5414" w:rsidP="389EDCEF">
      <w:pPr>
        <w:pStyle w:val="BodyText"/>
        <w:spacing w:before="1"/>
        <w:rPr>
          <w:sz w:val="22"/>
          <w:szCs w:val="22"/>
        </w:rPr>
      </w:pPr>
    </w:p>
    <w:p w14:paraId="22FEC662" w14:textId="77777777" w:rsidR="008A5414" w:rsidRDefault="5B4E08B6" w:rsidP="389EDCEF">
      <w:pPr>
        <w:pStyle w:val="BodyText"/>
        <w:spacing w:before="52" w:line="266" w:lineRule="auto"/>
        <w:ind w:left="428" w:right="569"/>
      </w:pPr>
      <w:r w:rsidRPr="389EDCEF">
        <w:rPr>
          <w:b/>
          <w:bCs/>
          <w:color w:val="212121"/>
        </w:rPr>
        <w:t>Walter</w:t>
      </w:r>
      <w:r w:rsidRPr="389EDCEF">
        <w:rPr>
          <w:color w:val="212121"/>
        </w:rPr>
        <w:t xml:space="preserve">, H. L., Anderson, C. M., &amp; Martin, M. M. (2005). How subordinates’ Machiavellianism and motives relate to satisfaction with superiors. </w:t>
      </w:r>
      <w:r w:rsidRPr="389EDCEF">
        <w:rPr>
          <w:i/>
          <w:iCs/>
          <w:color w:val="212121"/>
        </w:rPr>
        <w:t>Communication Quarterly</w:t>
      </w:r>
      <w:r w:rsidRPr="389EDCEF">
        <w:rPr>
          <w:color w:val="212121"/>
        </w:rPr>
        <w:t xml:space="preserve">, </w:t>
      </w:r>
      <w:r w:rsidRPr="389EDCEF">
        <w:rPr>
          <w:i/>
          <w:iCs/>
          <w:color w:val="212121"/>
        </w:rPr>
        <w:t>53</w:t>
      </w:r>
      <w:r w:rsidRPr="389EDCEF">
        <w:rPr>
          <w:color w:val="212121"/>
        </w:rPr>
        <w:t>(1), 57-70.</w:t>
      </w:r>
    </w:p>
    <w:p w14:paraId="363DDB41" w14:textId="77777777" w:rsidR="008A5414" w:rsidRDefault="008A5414" w:rsidP="389EDCEF">
      <w:pPr>
        <w:pStyle w:val="BodyText"/>
        <w:spacing w:before="12"/>
        <w:rPr>
          <w:sz w:val="25"/>
          <w:szCs w:val="25"/>
        </w:rPr>
      </w:pPr>
    </w:p>
    <w:p w14:paraId="12FCED7D" w14:textId="77777777" w:rsidR="008A5414" w:rsidRDefault="5B4E08B6" w:rsidP="389EDCEF">
      <w:pPr>
        <w:spacing w:line="264" w:lineRule="auto"/>
        <w:ind w:left="427" w:right="274"/>
        <w:rPr>
          <w:sz w:val="24"/>
          <w:szCs w:val="24"/>
        </w:rPr>
      </w:pPr>
      <w:r w:rsidRPr="389EDCEF">
        <w:rPr>
          <w:sz w:val="24"/>
          <w:szCs w:val="24"/>
        </w:rPr>
        <w:t xml:space="preserve">Anderson, C. M., &amp; </w:t>
      </w:r>
      <w:r w:rsidRPr="389EDCEF">
        <w:rPr>
          <w:b/>
          <w:bCs/>
          <w:sz w:val="24"/>
          <w:szCs w:val="24"/>
        </w:rPr>
        <w:t>Walter, H. L</w:t>
      </w:r>
      <w:r w:rsidRPr="389EDCEF">
        <w:rPr>
          <w:sz w:val="24"/>
          <w:szCs w:val="24"/>
        </w:rPr>
        <w:t xml:space="preserve">. (2004). The fun team. In J. </w:t>
      </w:r>
      <w:proofErr w:type="spellStart"/>
      <w:r w:rsidRPr="389EDCEF">
        <w:rPr>
          <w:sz w:val="24"/>
          <w:szCs w:val="24"/>
        </w:rPr>
        <w:t>Keyton</w:t>
      </w:r>
      <w:proofErr w:type="spellEnd"/>
      <w:r w:rsidRPr="389EDCEF">
        <w:rPr>
          <w:sz w:val="24"/>
          <w:szCs w:val="24"/>
        </w:rPr>
        <w:t xml:space="preserve"> &amp; P. Shockley-</w:t>
      </w:r>
      <w:proofErr w:type="spellStart"/>
      <w:r w:rsidRPr="389EDCEF">
        <w:rPr>
          <w:sz w:val="24"/>
          <w:szCs w:val="24"/>
        </w:rPr>
        <w:t>Zalabek</w:t>
      </w:r>
      <w:proofErr w:type="spellEnd"/>
      <w:r w:rsidRPr="389EDCEF">
        <w:rPr>
          <w:sz w:val="24"/>
          <w:szCs w:val="24"/>
        </w:rPr>
        <w:t xml:space="preserve"> (Eds.), </w:t>
      </w:r>
      <w:r w:rsidRPr="389EDCEF">
        <w:rPr>
          <w:i/>
          <w:iCs/>
          <w:sz w:val="24"/>
          <w:szCs w:val="24"/>
        </w:rPr>
        <w:t>Case Studies for Organizational Communication: Understanding Communication Processes, second edition</w:t>
      </w:r>
      <w:r w:rsidRPr="389EDCEF">
        <w:rPr>
          <w:sz w:val="24"/>
          <w:szCs w:val="24"/>
        </w:rPr>
        <w:t>, Los Angeles, CA: Roxbury Publishing Company.</w:t>
      </w:r>
    </w:p>
    <w:p w14:paraId="28DF0128" w14:textId="77777777" w:rsidR="008A5414" w:rsidRDefault="008A5414" w:rsidP="389EDCEF">
      <w:pPr>
        <w:pStyle w:val="BodyText"/>
        <w:spacing w:before="4"/>
        <w:rPr>
          <w:sz w:val="26"/>
          <w:szCs w:val="26"/>
        </w:rPr>
      </w:pPr>
    </w:p>
    <w:p w14:paraId="438F1167" w14:textId="0D2395D1" w:rsidR="008E1242" w:rsidRDefault="008E1242">
      <w:pPr>
        <w:rPr>
          <w:b/>
          <w:bCs/>
          <w:sz w:val="24"/>
          <w:szCs w:val="24"/>
        </w:rPr>
      </w:pPr>
    </w:p>
    <w:p w14:paraId="67BBF940" w14:textId="5F89C673" w:rsidR="008A5414" w:rsidRDefault="5B4E08B6" w:rsidP="389EDCEF">
      <w:pPr>
        <w:pStyle w:val="BodyText"/>
        <w:spacing w:line="264" w:lineRule="auto"/>
        <w:ind w:left="428"/>
      </w:pPr>
      <w:r w:rsidRPr="389EDCEF">
        <w:rPr>
          <w:b/>
          <w:bCs/>
        </w:rPr>
        <w:t xml:space="preserve">Rosenfeld, H. L. </w:t>
      </w:r>
      <w:r>
        <w:t>(2000). “Teaching Organizational Analysis” Electronic proceeding from Eastern Communication Association’s annual convention. ERIC Clearinghouse on reading, education, and communication.</w:t>
      </w:r>
    </w:p>
    <w:p w14:paraId="1E6D6CDD" w14:textId="77777777" w:rsidR="008A5414" w:rsidRDefault="008A5414" w:rsidP="389EDCEF">
      <w:pPr>
        <w:pStyle w:val="BodyText"/>
        <w:spacing w:before="5"/>
        <w:rPr>
          <w:sz w:val="26"/>
          <w:szCs w:val="26"/>
        </w:rPr>
      </w:pPr>
    </w:p>
    <w:p w14:paraId="751106CD" w14:textId="77777777" w:rsidR="008A5414" w:rsidRDefault="5B4E08B6" w:rsidP="389EDCEF">
      <w:pPr>
        <w:spacing w:line="266" w:lineRule="auto"/>
        <w:ind w:left="428" w:right="164"/>
        <w:rPr>
          <w:sz w:val="24"/>
          <w:szCs w:val="24"/>
        </w:rPr>
      </w:pPr>
      <w:r w:rsidRPr="389EDCEF">
        <w:rPr>
          <w:sz w:val="24"/>
          <w:szCs w:val="24"/>
        </w:rPr>
        <w:t xml:space="preserve">Feeley, T. H., </w:t>
      </w:r>
      <w:proofErr w:type="spellStart"/>
      <w:r w:rsidRPr="389EDCEF">
        <w:rPr>
          <w:sz w:val="24"/>
          <w:szCs w:val="24"/>
        </w:rPr>
        <w:t>Tutzauer</w:t>
      </w:r>
      <w:proofErr w:type="spellEnd"/>
      <w:r w:rsidRPr="389EDCEF">
        <w:rPr>
          <w:sz w:val="24"/>
          <w:szCs w:val="24"/>
        </w:rPr>
        <w:t xml:space="preserve">, F., </w:t>
      </w:r>
      <w:r w:rsidRPr="389EDCEF">
        <w:rPr>
          <w:b/>
          <w:bCs/>
          <w:sz w:val="24"/>
          <w:szCs w:val="24"/>
        </w:rPr>
        <w:t>Rosenfeld, H. L</w:t>
      </w:r>
      <w:r w:rsidRPr="389EDCEF">
        <w:rPr>
          <w:sz w:val="24"/>
          <w:szCs w:val="24"/>
        </w:rPr>
        <w:t xml:space="preserve">., &amp; Young, M. J. (1997). “Cooperation in an infinite-choice, continuous-time prisoner’s dilemma.” </w:t>
      </w:r>
      <w:r w:rsidRPr="389EDCEF">
        <w:rPr>
          <w:i/>
          <w:iCs/>
          <w:sz w:val="24"/>
          <w:szCs w:val="24"/>
        </w:rPr>
        <w:t xml:space="preserve">Simulation &amp; Gaming, </w:t>
      </w:r>
      <w:r w:rsidRPr="389EDCEF">
        <w:rPr>
          <w:sz w:val="24"/>
          <w:szCs w:val="24"/>
        </w:rPr>
        <w:t>28(4), 442-459.</w:t>
      </w:r>
    </w:p>
    <w:p w14:paraId="37F95D00" w14:textId="77777777" w:rsidR="008A5414" w:rsidRDefault="008A5414" w:rsidP="389EDCEF">
      <w:pPr>
        <w:pStyle w:val="BodyText"/>
        <w:rPr>
          <w:sz w:val="20"/>
          <w:szCs w:val="20"/>
        </w:rPr>
      </w:pPr>
    </w:p>
    <w:p w14:paraId="79711C6D" w14:textId="77777777" w:rsidR="008A5414" w:rsidRDefault="008A5414" w:rsidP="389EDCEF">
      <w:pPr>
        <w:pStyle w:val="BodyText"/>
        <w:spacing w:before="10"/>
        <w:rPr>
          <w:sz w:val="22"/>
          <w:szCs w:val="22"/>
        </w:rPr>
      </w:pPr>
    </w:p>
    <w:p w14:paraId="4704E9D8" w14:textId="77777777" w:rsidR="003D48EA" w:rsidRDefault="003D48EA">
      <w:pPr>
        <w:rPr>
          <w:sz w:val="32"/>
          <w:szCs w:val="32"/>
        </w:rPr>
      </w:pPr>
      <w:r>
        <w:br w:type="page"/>
      </w:r>
    </w:p>
    <w:p w14:paraId="1061C8B5" w14:textId="29373BFC" w:rsidR="008A5414" w:rsidRDefault="5B4E08B6" w:rsidP="389EDCEF">
      <w:pPr>
        <w:pStyle w:val="Heading1"/>
        <w:spacing w:before="35"/>
      </w:pPr>
      <w:bookmarkStart w:id="2" w:name="_GoBack"/>
      <w:bookmarkEnd w:id="2"/>
      <w:r>
        <w:lastRenderedPageBreak/>
        <w:t>SCHOLARLY PUBLICATIONS –INSTRUCTIONAL MATERIALS</w:t>
      </w:r>
    </w:p>
    <w:p w14:paraId="79C986C2" w14:textId="77777777" w:rsidR="008A5414" w:rsidRDefault="5B4E08B6" w:rsidP="389EDCEF">
      <w:pPr>
        <w:spacing w:before="79" w:line="264" w:lineRule="auto"/>
        <w:ind w:left="427" w:right="578"/>
        <w:rPr>
          <w:sz w:val="24"/>
          <w:szCs w:val="24"/>
        </w:rPr>
      </w:pPr>
      <w:r w:rsidRPr="389EDCEF">
        <w:rPr>
          <w:b/>
          <w:bCs/>
          <w:sz w:val="24"/>
          <w:szCs w:val="24"/>
        </w:rPr>
        <w:t>Walter, H.L</w:t>
      </w:r>
      <w:r w:rsidRPr="389EDCEF">
        <w:rPr>
          <w:sz w:val="24"/>
          <w:szCs w:val="24"/>
        </w:rPr>
        <w:t xml:space="preserve">. (2010). The e-mails at the mental health clinic’s instructor’s guide. In J. </w:t>
      </w:r>
      <w:proofErr w:type="spellStart"/>
      <w:r w:rsidRPr="389EDCEF">
        <w:rPr>
          <w:sz w:val="24"/>
          <w:szCs w:val="24"/>
        </w:rPr>
        <w:t>Keyton</w:t>
      </w:r>
      <w:proofErr w:type="spellEnd"/>
      <w:r w:rsidRPr="389EDCEF">
        <w:rPr>
          <w:sz w:val="24"/>
          <w:szCs w:val="24"/>
        </w:rPr>
        <w:t xml:space="preserve"> &amp; P. Shockley-</w:t>
      </w:r>
      <w:proofErr w:type="spellStart"/>
      <w:r w:rsidRPr="389EDCEF">
        <w:rPr>
          <w:sz w:val="24"/>
          <w:szCs w:val="24"/>
        </w:rPr>
        <w:t>Zalabek</w:t>
      </w:r>
      <w:proofErr w:type="spellEnd"/>
      <w:r w:rsidRPr="389EDCEF">
        <w:rPr>
          <w:sz w:val="24"/>
          <w:szCs w:val="24"/>
        </w:rPr>
        <w:t xml:space="preserve"> (Ed) </w:t>
      </w:r>
      <w:r w:rsidRPr="389EDCEF">
        <w:rPr>
          <w:i/>
          <w:iCs/>
          <w:sz w:val="24"/>
          <w:szCs w:val="24"/>
        </w:rPr>
        <w:t>Instructor’s Manual for Case Studies for Organizational Communication: Understanding Communication Processes</w:t>
      </w:r>
      <w:r w:rsidRPr="389EDCEF">
        <w:rPr>
          <w:sz w:val="24"/>
          <w:szCs w:val="24"/>
        </w:rPr>
        <w:t xml:space="preserve">. Online teaching manual available on </w:t>
      </w:r>
      <w:hyperlink r:id="rId13">
        <w:r w:rsidRPr="389EDCEF">
          <w:rPr>
            <w:color w:val="0000FF"/>
            <w:sz w:val="24"/>
            <w:szCs w:val="24"/>
            <w:u w:val="single"/>
          </w:rPr>
          <w:t>http://global.oup.com/us/companion.websites/9780195386721/</w:t>
        </w:r>
      </w:hyperlink>
    </w:p>
    <w:p w14:paraId="0495D170" w14:textId="77777777" w:rsidR="008A5414" w:rsidRDefault="008A5414" w:rsidP="389EDCEF">
      <w:pPr>
        <w:pStyle w:val="BodyText"/>
        <w:spacing w:before="1"/>
        <w:rPr>
          <w:sz w:val="22"/>
          <w:szCs w:val="22"/>
        </w:rPr>
      </w:pPr>
    </w:p>
    <w:p w14:paraId="38B67F17" w14:textId="5A7573FA" w:rsidR="008A5414" w:rsidRDefault="5B4E08B6" w:rsidP="389EDCEF">
      <w:pPr>
        <w:spacing w:before="52" w:line="264" w:lineRule="auto"/>
        <w:ind w:left="428" w:right="607"/>
        <w:rPr>
          <w:sz w:val="24"/>
          <w:szCs w:val="24"/>
        </w:rPr>
      </w:pPr>
      <w:r w:rsidRPr="389EDCEF">
        <w:rPr>
          <w:sz w:val="24"/>
          <w:szCs w:val="24"/>
        </w:rPr>
        <w:t xml:space="preserve">Anderson, C. M., &amp; </w:t>
      </w:r>
      <w:r w:rsidRPr="389EDCEF">
        <w:rPr>
          <w:b/>
          <w:bCs/>
          <w:sz w:val="24"/>
          <w:szCs w:val="24"/>
        </w:rPr>
        <w:t xml:space="preserve">Walter, H. L. </w:t>
      </w:r>
      <w:r w:rsidRPr="389EDCEF">
        <w:rPr>
          <w:sz w:val="24"/>
          <w:szCs w:val="24"/>
        </w:rPr>
        <w:t xml:space="preserve">(2004). The Fun Team: instructor’s guide. In J. </w:t>
      </w:r>
      <w:proofErr w:type="spellStart"/>
      <w:r w:rsidRPr="389EDCEF">
        <w:rPr>
          <w:sz w:val="24"/>
          <w:szCs w:val="24"/>
        </w:rPr>
        <w:t>Keyton</w:t>
      </w:r>
      <w:proofErr w:type="spellEnd"/>
      <w:r w:rsidRPr="389EDCEF">
        <w:rPr>
          <w:sz w:val="24"/>
          <w:szCs w:val="24"/>
        </w:rPr>
        <w:t xml:space="preserve"> &amp; P. Shockley-</w:t>
      </w:r>
      <w:proofErr w:type="spellStart"/>
      <w:r w:rsidRPr="389EDCEF">
        <w:rPr>
          <w:sz w:val="24"/>
          <w:szCs w:val="24"/>
        </w:rPr>
        <w:t>Zalabek</w:t>
      </w:r>
      <w:proofErr w:type="spellEnd"/>
      <w:r w:rsidRPr="389EDCEF">
        <w:rPr>
          <w:sz w:val="24"/>
          <w:szCs w:val="24"/>
        </w:rPr>
        <w:t xml:space="preserve"> (Eds.), </w:t>
      </w:r>
      <w:r w:rsidRPr="389EDCEF">
        <w:rPr>
          <w:i/>
          <w:iCs/>
          <w:sz w:val="24"/>
          <w:szCs w:val="24"/>
        </w:rPr>
        <w:t>Instructor’s Manual for Case Studies for Organizational Communication: Understanding Communication Processes</w:t>
      </w:r>
      <w:r w:rsidRPr="389EDCEF">
        <w:rPr>
          <w:sz w:val="24"/>
          <w:szCs w:val="24"/>
        </w:rPr>
        <w:t xml:space="preserve">. Online teaching manual available only at </w:t>
      </w:r>
      <w:hyperlink r:id="rId14">
        <w:r w:rsidRPr="389EDCEF">
          <w:rPr>
            <w:color w:val="0000FF"/>
            <w:sz w:val="24"/>
            <w:szCs w:val="24"/>
            <w:u w:val="single"/>
          </w:rPr>
          <w:t>http://www.roxbury.net</w:t>
        </w:r>
      </w:hyperlink>
      <w:r w:rsidRPr="389EDCEF">
        <w:rPr>
          <w:sz w:val="24"/>
          <w:szCs w:val="24"/>
        </w:rPr>
        <w:t>, Los Angeles, CA: Roxbury Publishing Company.</w:t>
      </w:r>
    </w:p>
    <w:p w14:paraId="66EF35DA" w14:textId="01F1EBF4" w:rsidR="008E1242" w:rsidRDefault="008E1242" w:rsidP="389EDCEF">
      <w:pPr>
        <w:spacing w:before="52" w:line="264" w:lineRule="auto"/>
        <w:ind w:left="428" w:right="607"/>
        <w:rPr>
          <w:sz w:val="24"/>
          <w:szCs w:val="24"/>
        </w:rPr>
      </w:pPr>
    </w:p>
    <w:p w14:paraId="5196F617" w14:textId="77777777" w:rsidR="00284212" w:rsidRPr="00F32BEF" w:rsidRDefault="00284212" w:rsidP="00284212">
      <w:pPr>
        <w:spacing w:after="200" w:line="276" w:lineRule="auto"/>
        <w:rPr>
          <w:sz w:val="32"/>
          <w:szCs w:val="28"/>
        </w:rPr>
      </w:pPr>
      <w:r>
        <w:rPr>
          <w:sz w:val="32"/>
          <w:szCs w:val="28"/>
        </w:rPr>
        <w:t>S</w:t>
      </w:r>
      <w:r w:rsidRPr="00F32BEF">
        <w:rPr>
          <w:sz w:val="32"/>
          <w:szCs w:val="28"/>
        </w:rPr>
        <w:t xml:space="preserve">CHOLARLY PRESENTATIONS </w:t>
      </w:r>
    </w:p>
    <w:p w14:paraId="2687CA83" w14:textId="77777777" w:rsidR="004449FF" w:rsidRPr="00096D68" w:rsidRDefault="004449FF" w:rsidP="004449FF">
      <w:pPr>
        <w:pStyle w:val="NormalBodyText"/>
        <w:rPr>
          <w:sz w:val="24"/>
        </w:rPr>
      </w:pPr>
      <w:r w:rsidRPr="00096D68">
        <w:rPr>
          <w:sz w:val="24"/>
        </w:rPr>
        <w:t xml:space="preserve">Graham, E.E., Tang, T., &amp; </w:t>
      </w:r>
      <w:r w:rsidRPr="00096D68">
        <w:rPr>
          <w:b/>
          <w:sz w:val="24"/>
        </w:rPr>
        <w:t>Walter, H.L.</w:t>
      </w:r>
      <w:r w:rsidRPr="00096D68">
        <w:rPr>
          <w:sz w:val="24"/>
        </w:rPr>
        <w:t xml:space="preserve"> (2020).</w:t>
      </w:r>
      <w:r>
        <w:rPr>
          <w:sz w:val="24"/>
        </w:rPr>
        <w:t xml:space="preserve">  “Research matters:  teaching public speaking before and after the pandemic.”   Kent State University Graduate Colloquium.  Kent, OH.  (October 2020).</w:t>
      </w:r>
    </w:p>
    <w:p w14:paraId="4270DAE2" w14:textId="77777777" w:rsidR="004449FF" w:rsidRDefault="004449FF" w:rsidP="004449FF">
      <w:pPr>
        <w:pStyle w:val="NormalBodyText"/>
        <w:rPr>
          <w:b/>
          <w:sz w:val="24"/>
        </w:rPr>
      </w:pPr>
    </w:p>
    <w:p w14:paraId="7E89DB07" w14:textId="77777777" w:rsidR="004449FF" w:rsidRDefault="004449FF" w:rsidP="004449FF">
      <w:pPr>
        <w:pStyle w:val="NormalBodyText"/>
        <w:rPr>
          <w:sz w:val="24"/>
        </w:rPr>
      </w:pPr>
      <w:r w:rsidRPr="00280EA9">
        <w:rPr>
          <w:b/>
          <w:sz w:val="24"/>
        </w:rPr>
        <w:t>Walter, H. L.</w:t>
      </w:r>
      <w:r>
        <w:rPr>
          <w:sz w:val="24"/>
        </w:rPr>
        <w:t xml:space="preserve"> (2018).  Review, analysis, and recommendations for measurement in Organizational Communication.  Part of a roundtable for </w:t>
      </w:r>
      <w:r w:rsidRPr="00280EA9">
        <w:rPr>
          <w:i/>
          <w:sz w:val="24"/>
        </w:rPr>
        <w:t>Measurement in Public Relations, Organizational, Sports, and Mass Communication Scholarship</w:t>
      </w:r>
      <w:r>
        <w:rPr>
          <w:sz w:val="24"/>
        </w:rPr>
        <w:t xml:space="preserve"> at the annual National Communication Association’s annual convention in Salt Lake City, Utah (November 2018).</w:t>
      </w:r>
    </w:p>
    <w:p w14:paraId="09A48DF6" w14:textId="77777777" w:rsidR="004449FF" w:rsidRDefault="004449FF" w:rsidP="004449FF">
      <w:pPr>
        <w:pStyle w:val="NormalBodyText"/>
        <w:rPr>
          <w:sz w:val="24"/>
        </w:rPr>
      </w:pPr>
    </w:p>
    <w:p w14:paraId="08E6D7EF" w14:textId="77777777" w:rsidR="004449FF" w:rsidRDefault="004449FF" w:rsidP="004449FF">
      <w:pPr>
        <w:pStyle w:val="NormalBodyText"/>
        <w:rPr>
          <w:sz w:val="24"/>
        </w:rPr>
      </w:pPr>
      <w:proofErr w:type="spellStart"/>
      <w:r w:rsidRPr="004701EE">
        <w:rPr>
          <w:sz w:val="24"/>
        </w:rPr>
        <w:t>Strassle</w:t>
      </w:r>
      <w:proofErr w:type="spellEnd"/>
      <w:r w:rsidRPr="004701EE">
        <w:rPr>
          <w:sz w:val="24"/>
        </w:rPr>
        <w:t xml:space="preserve">, C., </w:t>
      </w:r>
      <w:proofErr w:type="spellStart"/>
      <w:r w:rsidRPr="004701EE">
        <w:rPr>
          <w:sz w:val="24"/>
        </w:rPr>
        <w:t>Gamel</w:t>
      </w:r>
      <w:proofErr w:type="spellEnd"/>
      <w:r w:rsidRPr="004701EE">
        <w:rPr>
          <w:sz w:val="24"/>
        </w:rPr>
        <w:t xml:space="preserve">, B., Hansen, D., </w:t>
      </w:r>
      <w:proofErr w:type="spellStart"/>
      <w:r w:rsidRPr="004701EE">
        <w:rPr>
          <w:sz w:val="24"/>
        </w:rPr>
        <w:t>Barloewen</w:t>
      </w:r>
      <w:proofErr w:type="spellEnd"/>
      <w:r w:rsidRPr="004701EE">
        <w:rPr>
          <w:sz w:val="24"/>
        </w:rPr>
        <w:t xml:space="preserve">, M., </w:t>
      </w:r>
      <w:proofErr w:type="spellStart"/>
      <w:r w:rsidRPr="004701EE">
        <w:rPr>
          <w:sz w:val="24"/>
        </w:rPr>
        <w:t>Bellefeuille</w:t>
      </w:r>
      <w:proofErr w:type="spellEnd"/>
      <w:r w:rsidRPr="004701EE">
        <w:rPr>
          <w:sz w:val="24"/>
        </w:rPr>
        <w:t xml:space="preserve">, M., Campbell, A., D’Agostino, E.D., Eddy, L., Franklin, J., Hinkle, P., </w:t>
      </w:r>
      <w:proofErr w:type="spellStart"/>
      <w:r w:rsidRPr="004701EE">
        <w:rPr>
          <w:sz w:val="24"/>
        </w:rPr>
        <w:t>Porco</w:t>
      </w:r>
      <w:proofErr w:type="spellEnd"/>
      <w:r w:rsidRPr="004701EE">
        <w:rPr>
          <w:sz w:val="24"/>
        </w:rPr>
        <w:t xml:space="preserve">, K., Smith, M., </w:t>
      </w:r>
      <w:r w:rsidRPr="004701EE">
        <w:rPr>
          <w:b/>
          <w:sz w:val="24"/>
        </w:rPr>
        <w:t>Walter, H.L.,</w:t>
      </w:r>
      <w:r>
        <w:rPr>
          <w:sz w:val="24"/>
        </w:rPr>
        <w:t xml:space="preserve"> Danner, V., </w:t>
      </w:r>
      <w:r w:rsidRPr="004701EE">
        <w:rPr>
          <w:sz w:val="24"/>
        </w:rPr>
        <w:t xml:space="preserve">and Fink, A. </w:t>
      </w:r>
      <w:r>
        <w:rPr>
          <w:sz w:val="24"/>
        </w:rPr>
        <w:t>(2017).  “Advancing research that matters most to patients’ families:  preliminary findings from the Insight CF Registry Research project.”  Presented at the annual North American Cystic Fibrosis Conference.   Indianapolis, IN. (November 2017).</w:t>
      </w:r>
    </w:p>
    <w:p w14:paraId="60691746" w14:textId="77777777" w:rsidR="00632DDE" w:rsidRDefault="00632DDE" w:rsidP="00284212">
      <w:pPr>
        <w:pStyle w:val="NormalBodyText"/>
        <w:rPr>
          <w:b/>
          <w:sz w:val="24"/>
        </w:rPr>
      </w:pPr>
    </w:p>
    <w:p w14:paraId="276BB237" w14:textId="5600311D" w:rsidR="00284212" w:rsidRPr="00F32BEF" w:rsidRDefault="00284212" w:rsidP="00284212">
      <w:pPr>
        <w:pStyle w:val="NormalBodyText"/>
        <w:rPr>
          <w:sz w:val="24"/>
        </w:rPr>
      </w:pPr>
      <w:r w:rsidRPr="00F32BEF">
        <w:rPr>
          <w:b/>
          <w:sz w:val="24"/>
        </w:rPr>
        <w:t xml:space="preserve">Walter, H.L., </w:t>
      </w:r>
      <w:r w:rsidRPr="00F32BEF">
        <w:rPr>
          <w:sz w:val="24"/>
        </w:rPr>
        <w:t xml:space="preserve">Stansberry, K., Golden, A.S., Gunnerson, S., &amp; Hupp, C. (2015).  “Chatter is the Matter:  Examining the relationship between organizational social media sentiment and use, corporate reputation, and employee communication satisfaction.”  Presented at the annual conference of the Eastern Communication Association in Philadelphia, PA (April 2015).  </w:t>
      </w:r>
    </w:p>
    <w:p w14:paraId="69A0A3FF" w14:textId="77777777" w:rsidR="00284212" w:rsidRPr="00F32BEF" w:rsidRDefault="00284212" w:rsidP="00284212">
      <w:pPr>
        <w:pStyle w:val="NormalBodyText"/>
        <w:rPr>
          <w:sz w:val="24"/>
        </w:rPr>
      </w:pPr>
    </w:p>
    <w:p w14:paraId="52C05A6F" w14:textId="77777777" w:rsidR="00284212" w:rsidRPr="00F32BEF" w:rsidRDefault="00284212" w:rsidP="00284212">
      <w:pPr>
        <w:pStyle w:val="NormalBodyText"/>
        <w:rPr>
          <w:sz w:val="24"/>
        </w:rPr>
      </w:pPr>
      <w:r w:rsidRPr="00F32BEF">
        <w:rPr>
          <w:b/>
          <w:sz w:val="24"/>
        </w:rPr>
        <w:t>Walter, H.L.</w:t>
      </w:r>
      <w:r w:rsidRPr="00F32BEF">
        <w:rPr>
          <w:sz w:val="24"/>
        </w:rPr>
        <w:t xml:space="preserve"> (2012). “The Social Network Analysis.”  Presented as a part of the panel </w:t>
      </w:r>
      <w:r w:rsidRPr="00F32BEF">
        <w:rPr>
          <w:i/>
          <w:sz w:val="24"/>
        </w:rPr>
        <w:t>Best Practices for Organizational Communication</w:t>
      </w:r>
      <w:r w:rsidRPr="00F32BEF">
        <w:rPr>
          <w:sz w:val="24"/>
        </w:rPr>
        <w:t xml:space="preserve"> at Central States Communication Association’s annual convention in Cleveland, OH (April 2012).</w:t>
      </w:r>
    </w:p>
    <w:p w14:paraId="385A2446" w14:textId="77777777" w:rsidR="00284212" w:rsidRPr="00F32BEF" w:rsidRDefault="00284212" w:rsidP="00284212">
      <w:pPr>
        <w:pStyle w:val="NormalBodyText"/>
        <w:rPr>
          <w:sz w:val="24"/>
        </w:rPr>
      </w:pPr>
    </w:p>
    <w:p w14:paraId="752E63FF" w14:textId="77777777" w:rsidR="00284212" w:rsidRPr="00F32BEF" w:rsidRDefault="00284212" w:rsidP="00284212">
      <w:pPr>
        <w:pStyle w:val="NormalBodyText"/>
        <w:rPr>
          <w:sz w:val="24"/>
        </w:rPr>
      </w:pPr>
      <w:proofErr w:type="spellStart"/>
      <w:r w:rsidRPr="00F32BEF">
        <w:rPr>
          <w:sz w:val="24"/>
        </w:rPr>
        <w:t>Pipps</w:t>
      </w:r>
      <w:proofErr w:type="spellEnd"/>
      <w:r w:rsidRPr="00F32BEF">
        <w:rPr>
          <w:sz w:val="24"/>
        </w:rPr>
        <w:t xml:space="preserve">, V., </w:t>
      </w:r>
      <w:proofErr w:type="spellStart"/>
      <w:r w:rsidRPr="00F32BEF">
        <w:rPr>
          <w:sz w:val="24"/>
        </w:rPr>
        <w:t>Lueck</w:t>
      </w:r>
      <w:proofErr w:type="spellEnd"/>
      <w:r w:rsidRPr="00F32BEF">
        <w:rPr>
          <w:sz w:val="24"/>
        </w:rPr>
        <w:t xml:space="preserve">, T, and </w:t>
      </w:r>
      <w:r w:rsidRPr="00F32BEF">
        <w:rPr>
          <w:b/>
          <w:sz w:val="24"/>
        </w:rPr>
        <w:t>Walter, H.L</w:t>
      </w:r>
      <w:r w:rsidRPr="00F32BEF">
        <w:rPr>
          <w:sz w:val="24"/>
        </w:rPr>
        <w:t xml:space="preserve">. (2012).  “Facebook use in the classroom: A pilot study.”   Presented as part of the panel </w:t>
      </w:r>
      <w:r w:rsidRPr="00F32BEF">
        <w:rPr>
          <w:i/>
          <w:sz w:val="24"/>
        </w:rPr>
        <w:t xml:space="preserve">Using New Technology in the Classroom </w:t>
      </w:r>
      <w:r w:rsidRPr="00F32BEF">
        <w:rPr>
          <w:sz w:val="24"/>
        </w:rPr>
        <w:t>at Central States Communication Association’s annual convention in Cleveland, OH (April 2012).</w:t>
      </w:r>
    </w:p>
    <w:p w14:paraId="0FBF3449" w14:textId="77777777" w:rsidR="00284212" w:rsidRPr="00F32BEF" w:rsidRDefault="00284212" w:rsidP="00284212">
      <w:pPr>
        <w:pStyle w:val="NormalBodyText"/>
        <w:rPr>
          <w:sz w:val="24"/>
        </w:rPr>
      </w:pPr>
    </w:p>
    <w:p w14:paraId="354597BB" w14:textId="77777777" w:rsidR="00284212" w:rsidRPr="00F32BEF" w:rsidRDefault="00284212" w:rsidP="00284212">
      <w:pPr>
        <w:pStyle w:val="NormalBodyText"/>
        <w:rPr>
          <w:sz w:val="24"/>
        </w:rPr>
      </w:pPr>
      <w:r w:rsidRPr="00F32BEF">
        <w:rPr>
          <w:sz w:val="24"/>
        </w:rPr>
        <w:t xml:space="preserve">Ward, M., </w:t>
      </w:r>
      <w:proofErr w:type="spellStart"/>
      <w:r w:rsidRPr="00F32BEF">
        <w:rPr>
          <w:sz w:val="24"/>
        </w:rPr>
        <w:t>Lueck</w:t>
      </w:r>
      <w:proofErr w:type="spellEnd"/>
      <w:r w:rsidRPr="00F32BEF">
        <w:rPr>
          <w:sz w:val="24"/>
        </w:rPr>
        <w:t xml:space="preserve">, T., &amp; </w:t>
      </w:r>
      <w:r w:rsidRPr="00F32BEF">
        <w:rPr>
          <w:b/>
          <w:sz w:val="24"/>
        </w:rPr>
        <w:t>Walter, H.L.</w:t>
      </w:r>
      <w:r w:rsidRPr="00F32BEF">
        <w:rPr>
          <w:sz w:val="24"/>
        </w:rPr>
        <w:t xml:space="preserve"> (2011).  Coverage of domestic violence: a pilot study.  Paper presented with the </w:t>
      </w:r>
      <w:r w:rsidRPr="00F32BEF">
        <w:rPr>
          <w:color w:val="000000"/>
          <w:sz w:val="24"/>
        </w:rPr>
        <w:t xml:space="preserve">Commission on the Status of Women at the August convention of the Association for Education in Journalism and Mass Communication in St. Louis.  </w:t>
      </w:r>
      <w:proofErr w:type="gramStart"/>
      <w:r w:rsidRPr="00F32BEF">
        <w:rPr>
          <w:color w:val="000000"/>
          <w:sz w:val="24"/>
        </w:rPr>
        <w:t>August,</w:t>
      </w:r>
      <w:proofErr w:type="gramEnd"/>
      <w:r w:rsidRPr="00F32BEF">
        <w:rPr>
          <w:color w:val="000000"/>
          <w:sz w:val="24"/>
        </w:rPr>
        <w:t xml:space="preserve"> 2011.</w:t>
      </w:r>
    </w:p>
    <w:p w14:paraId="49DAB826" w14:textId="77777777" w:rsidR="00284212" w:rsidRPr="00F32BEF" w:rsidRDefault="00284212" w:rsidP="00284212">
      <w:pPr>
        <w:pStyle w:val="NormalBodyText"/>
        <w:rPr>
          <w:sz w:val="24"/>
        </w:rPr>
      </w:pPr>
    </w:p>
    <w:p w14:paraId="66D77420" w14:textId="77777777" w:rsidR="00284212" w:rsidRPr="00F32BEF" w:rsidRDefault="00284212" w:rsidP="00284212">
      <w:pPr>
        <w:pStyle w:val="NormalBodyText"/>
        <w:rPr>
          <w:sz w:val="24"/>
        </w:rPr>
      </w:pPr>
      <w:r w:rsidRPr="00F32BEF">
        <w:rPr>
          <w:sz w:val="24"/>
        </w:rPr>
        <w:t xml:space="preserve">Mitchell, A.  &amp; </w:t>
      </w:r>
      <w:r w:rsidRPr="00F32BEF">
        <w:rPr>
          <w:b/>
          <w:sz w:val="24"/>
        </w:rPr>
        <w:t>Walter, H.L</w:t>
      </w:r>
      <w:r w:rsidRPr="00F32BEF">
        <w:rPr>
          <w:sz w:val="24"/>
        </w:rPr>
        <w:t xml:space="preserve">.  (2011). Conflict Management Styles and Argumentativeness: Examining the Differences between Face-to-Face and Computer-Mediated Communication.  Paper presented at the National Communication Association’s annual convention in New Orleans, LA, November 2011. </w:t>
      </w:r>
    </w:p>
    <w:p w14:paraId="728EE629" w14:textId="77777777" w:rsidR="00284212" w:rsidRPr="00F32BEF" w:rsidRDefault="00284212" w:rsidP="00284212">
      <w:pPr>
        <w:pStyle w:val="NormalBodyText"/>
        <w:rPr>
          <w:sz w:val="24"/>
        </w:rPr>
      </w:pPr>
    </w:p>
    <w:p w14:paraId="6F209A5E" w14:textId="77777777" w:rsidR="00284212" w:rsidRPr="00F32BEF" w:rsidRDefault="00284212" w:rsidP="00284212">
      <w:pPr>
        <w:pStyle w:val="NormalBodyText"/>
        <w:rPr>
          <w:sz w:val="24"/>
        </w:rPr>
      </w:pPr>
      <w:proofErr w:type="spellStart"/>
      <w:r w:rsidRPr="00F32BEF">
        <w:rPr>
          <w:sz w:val="24"/>
        </w:rPr>
        <w:t>Pipps</w:t>
      </w:r>
      <w:proofErr w:type="spellEnd"/>
      <w:r w:rsidRPr="00F32BEF">
        <w:rPr>
          <w:sz w:val="24"/>
        </w:rPr>
        <w:t xml:space="preserve">, V., </w:t>
      </w:r>
      <w:proofErr w:type="gramStart"/>
      <w:r w:rsidRPr="00F32BEF">
        <w:rPr>
          <w:sz w:val="24"/>
        </w:rPr>
        <w:t xml:space="preserve">&amp;  </w:t>
      </w:r>
      <w:r w:rsidRPr="00F32BEF">
        <w:rPr>
          <w:b/>
          <w:sz w:val="24"/>
        </w:rPr>
        <w:t>Walter</w:t>
      </w:r>
      <w:proofErr w:type="gramEnd"/>
      <w:r w:rsidRPr="00F32BEF">
        <w:rPr>
          <w:b/>
          <w:sz w:val="24"/>
        </w:rPr>
        <w:t>, H.L.</w:t>
      </w:r>
      <w:r w:rsidRPr="00F32BEF">
        <w:rPr>
          <w:sz w:val="24"/>
        </w:rPr>
        <w:t xml:space="preserve"> (2009).  “Post the news and readers will comment. But </w:t>
      </w:r>
      <w:proofErr w:type="gramStart"/>
      <w:r w:rsidRPr="00F32BEF">
        <w:rPr>
          <w:sz w:val="24"/>
        </w:rPr>
        <w:t>why?:</w:t>
      </w:r>
      <w:proofErr w:type="gramEnd"/>
      <w:r w:rsidRPr="00F32BEF">
        <w:rPr>
          <w:sz w:val="24"/>
        </w:rPr>
        <w:t xml:space="preserve"> A pilot study,” paper presented at Convergence and Society: The Changing Media Landscape, Virtual Poster Session: Exploring the Frontiers of Convergence in Reno, Nev. This was a virtual presentation at the poster session via Skype.</w:t>
      </w:r>
    </w:p>
    <w:p w14:paraId="50CF0281" w14:textId="77777777" w:rsidR="00284212" w:rsidRPr="00F32BEF" w:rsidRDefault="00284212" w:rsidP="00284212">
      <w:pPr>
        <w:pStyle w:val="NormalBodyText"/>
        <w:rPr>
          <w:sz w:val="24"/>
        </w:rPr>
      </w:pPr>
    </w:p>
    <w:p w14:paraId="30A00088" w14:textId="77777777" w:rsidR="00284212" w:rsidRPr="00F32BEF" w:rsidRDefault="00284212" w:rsidP="00284212">
      <w:pPr>
        <w:pStyle w:val="NormalBodyText"/>
        <w:rPr>
          <w:sz w:val="24"/>
        </w:rPr>
      </w:pPr>
      <w:r w:rsidRPr="00F32BEF">
        <w:rPr>
          <w:b/>
          <w:sz w:val="24"/>
        </w:rPr>
        <w:t>Walter, H.L.</w:t>
      </w:r>
      <w:r w:rsidRPr="00F32BEF">
        <w:rPr>
          <w:sz w:val="24"/>
        </w:rPr>
        <w:t xml:space="preserve"> (2009).  “Centennial Scholar:  Honoring Gerald M. Goldhaber”.  Presentation given </w:t>
      </w:r>
      <w:proofErr w:type="gramStart"/>
      <w:r w:rsidRPr="00F32BEF">
        <w:rPr>
          <w:sz w:val="24"/>
        </w:rPr>
        <w:t>to  the</w:t>
      </w:r>
      <w:proofErr w:type="gramEnd"/>
      <w:r w:rsidRPr="00F32BEF">
        <w:rPr>
          <w:sz w:val="24"/>
        </w:rPr>
        <w:t xml:space="preserve"> Eastern Communication Association’s Annual Convention. Philadelphia, PA.</w:t>
      </w:r>
    </w:p>
    <w:p w14:paraId="054129F1" w14:textId="77777777" w:rsidR="00284212" w:rsidRPr="00F32BEF" w:rsidRDefault="00284212" w:rsidP="00284212">
      <w:pPr>
        <w:pStyle w:val="NormalBodyText"/>
        <w:rPr>
          <w:sz w:val="24"/>
        </w:rPr>
      </w:pPr>
    </w:p>
    <w:p w14:paraId="2FF2AF6F" w14:textId="77777777" w:rsidR="00284212" w:rsidRPr="00F32BEF" w:rsidRDefault="00284212" w:rsidP="00284212">
      <w:pPr>
        <w:pStyle w:val="NormalBodyText"/>
        <w:rPr>
          <w:sz w:val="24"/>
        </w:rPr>
      </w:pPr>
      <w:proofErr w:type="spellStart"/>
      <w:r w:rsidRPr="00F32BEF">
        <w:rPr>
          <w:sz w:val="24"/>
        </w:rPr>
        <w:t>Pipps</w:t>
      </w:r>
      <w:proofErr w:type="spellEnd"/>
      <w:r w:rsidRPr="00F32BEF">
        <w:rPr>
          <w:sz w:val="24"/>
        </w:rPr>
        <w:t xml:space="preserve">, V., Endres, K., </w:t>
      </w:r>
      <w:proofErr w:type="spellStart"/>
      <w:r w:rsidRPr="00F32BEF">
        <w:rPr>
          <w:sz w:val="24"/>
        </w:rPr>
        <w:t>Tabatcher</w:t>
      </w:r>
      <w:proofErr w:type="spellEnd"/>
      <w:r w:rsidRPr="00F32BEF">
        <w:rPr>
          <w:sz w:val="24"/>
        </w:rPr>
        <w:t xml:space="preserve">, P., &amp; </w:t>
      </w:r>
      <w:r w:rsidRPr="00F32BEF">
        <w:rPr>
          <w:b/>
          <w:sz w:val="24"/>
        </w:rPr>
        <w:t>Walter, H.</w:t>
      </w:r>
      <w:r w:rsidRPr="00F32BEF">
        <w:rPr>
          <w:sz w:val="24"/>
        </w:rPr>
        <w:t xml:space="preserve">L. (2009) Information Recall of Internet News:  Does design make a difference?  A pilot </w:t>
      </w:r>
      <w:proofErr w:type="gramStart"/>
      <w:r w:rsidRPr="00F32BEF">
        <w:rPr>
          <w:sz w:val="24"/>
        </w:rPr>
        <w:t>study</w:t>
      </w:r>
      <w:proofErr w:type="gramEnd"/>
      <w:r w:rsidRPr="00F32BEF">
        <w:rPr>
          <w:sz w:val="24"/>
        </w:rPr>
        <w:t xml:space="preserve">.  Paper presented at </w:t>
      </w:r>
      <w:proofErr w:type="gramStart"/>
      <w:r w:rsidRPr="00F32BEF">
        <w:rPr>
          <w:sz w:val="24"/>
        </w:rPr>
        <w:t>AEJMC  Boston</w:t>
      </w:r>
      <w:proofErr w:type="gramEnd"/>
      <w:r w:rsidRPr="00F32BEF">
        <w:rPr>
          <w:sz w:val="24"/>
        </w:rPr>
        <w:t>, MA, August 2009.  Top 3 Paper award.</w:t>
      </w:r>
    </w:p>
    <w:p w14:paraId="0C410799" w14:textId="77777777" w:rsidR="00284212" w:rsidRPr="00F32BEF" w:rsidRDefault="00284212" w:rsidP="00284212">
      <w:pPr>
        <w:pStyle w:val="NormalBodyText"/>
        <w:rPr>
          <w:sz w:val="24"/>
        </w:rPr>
      </w:pPr>
    </w:p>
    <w:p w14:paraId="35CD3CFE" w14:textId="77777777" w:rsidR="00284212" w:rsidRPr="00F32BEF" w:rsidRDefault="00284212" w:rsidP="00284212">
      <w:pPr>
        <w:pStyle w:val="NormalBodyText"/>
        <w:rPr>
          <w:sz w:val="24"/>
        </w:rPr>
      </w:pPr>
      <w:r w:rsidRPr="00F32BEF">
        <w:rPr>
          <w:b/>
          <w:sz w:val="24"/>
        </w:rPr>
        <w:t>Walter, H.L.</w:t>
      </w:r>
      <w:r w:rsidRPr="00F32BEF">
        <w:rPr>
          <w:sz w:val="24"/>
        </w:rPr>
        <w:t xml:space="preserve"> (2008) Student Self-Revelations</w:t>
      </w:r>
      <w:proofErr w:type="gramStart"/>
      <w:r w:rsidRPr="00F32BEF">
        <w:rPr>
          <w:sz w:val="24"/>
        </w:rPr>
        <w:t>:  “</w:t>
      </w:r>
      <w:proofErr w:type="gramEnd"/>
      <w:r w:rsidRPr="00F32BEF">
        <w:rPr>
          <w:sz w:val="24"/>
        </w:rPr>
        <w:t>Negotiating classroom examples in light of personal student disclosures.”  Presented at the Annual Conference for the National Communication Association, San Diego, CA. Nov 2008.</w:t>
      </w:r>
    </w:p>
    <w:p w14:paraId="1DA9AFE5" w14:textId="77777777" w:rsidR="00284212" w:rsidRPr="00F32BEF" w:rsidRDefault="00284212" w:rsidP="00284212">
      <w:pPr>
        <w:pStyle w:val="NormalBodyText"/>
        <w:rPr>
          <w:sz w:val="24"/>
        </w:rPr>
      </w:pPr>
    </w:p>
    <w:p w14:paraId="11CDB2F2" w14:textId="77777777" w:rsidR="00284212" w:rsidRPr="00F32BEF" w:rsidRDefault="00284212" w:rsidP="00284212">
      <w:pPr>
        <w:pStyle w:val="NormalBodyText"/>
        <w:rPr>
          <w:sz w:val="24"/>
        </w:rPr>
      </w:pPr>
      <w:r w:rsidRPr="00F32BEF">
        <w:rPr>
          <w:b/>
          <w:sz w:val="24"/>
        </w:rPr>
        <w:t>Walter, H.L</w:t>
      </w:r>
      <w:r w:rsidRPr="00F32BEF">
        <w:rPr>
          <w:sz w:val="24"/>
        </w:rPr>
        <w:t xml:space="preserve"> (2008) “An Unconventional Dialogue About the Classroom:  Using student experiences to inform instructor choices.”  Presented at the Annual Conference for the National Communication Association, San Diego, CA. Nov 2008.</w:t>
      </w:r>
    </w:p>
    <w:p w14:paraId="1B569DB9" w14:textId="77777777" w:rsidR="00284212" w:rsidRPr="00F32BEF" w:rsidRDefault="00284212" w:rsidP="00284212">
      <w:pPr>
        <w:pStyle w:val="NormalBodyText"/>
        <w:rPr>
          <w:sz w:val="24"/>
        </w:rPr>
      </w:pPr>
    </w:p>
    <w:p w14:paraId="64ED7156" w14:textId="77777777" w:rsidR="00284212" w:rsidRPr="00F32BEF" w:rsidRDefault="00284212" w:rsidP="00284212">
      <w:pPr>
        <w:pStyle w:val="NormalBodyText"/>
        <w:rPr>
          <w:sz w:val="24"/>
        </w:rPr>
      </w:pPr>
      <w:r w:rsidRPr="00F32BEF">
        <w:rPr>
          <w:b/>
          <w:sz w:val="24"/>
        </w:rPr>
        <w:t>Walter, H. L</w:t>
      </w:r>
      <w:r w:rsidRPr="00F32BEF">
        <w:rPr>
          <w:sz w:val="24"/>
        </w:rPr>
        <w:t>.  (2002).  “Publishing at a teaching university.”  Roundtable participant at the annual conference for the National Communication Association, New Orleans, LA.  November 2002.</w:t>
      </w:r>
    </w:p>
    <w:p w14:paraId="0421D3C0" w14:textId="77777777" w:rsidR="00284212" w:rsidRPr="00F32BEF" w:rsidRDefault="00284212" w:rsidP="00284212">
      <w:pPr>
        <w:pStyle w:val="NormalBodyText"/>
        <w:rPr>
          <w:sz w:val="24"/>
        </w:rPr>
      </w:pPr>
    </w:p>
    <w:p w14:paraId="20C5289F" w14:textId="77777777" w:rsidR="00284212" w:rsidRPr="00F32BEF" w:rsidRDefault="00284212" w:rsidP="00284212">
      <w:pPr>
        <w:pStyle w:val="NormalBodyText"/>
        <w:rPr>
          <w:sz w:val="24"/>
        </w:rPr>
      </w:pPr>
      <w:r w:rsidRPr="00F32BEF">
        <w:rPr>
          <w:b/>
          <w:sz w:val="24"/>
        </w:rPr>
        <w:t xml:space="preserve">Walter, H. L.  </w:t>
      </w:r>
      <w:r w:rsidRPr="00F32BEF">
        <w:rPr>
          <w:sz w:val="24"/>
        </w:rPr>
        <w:t>(2001).  “Conflict management and measurement in organizations:  an exploratory examination of self and peer assessments.”  Paper presented at the annual conference of the National Communication Association, Atlanta, GA.  November 2001. (refereed).</w:t>
      </w:r>
    </w:p>
    <w:p w14:paraId="46B41442" w14:textId="77777777" w:rsidR="00284212" w:rsidRPr="00F32BEF" w:rsidRDefault="00284212" w:rsidP="00284212">
      <w:pPr>
        <w:pStyle w:val="NormalBodyText"/>
        <w:rPr>
          <w:sz w:val="24"/>
        </w:rPr>
      </w:pPr>
    </w:p>
    <w:p w14:paraId="057A002C" w14:textId="77777777" w:rsidR="00284212" w:rsidRPr="00F32BEF" w:rsidRDefault="00284212" w:rsidP="00284212">
      <w:pPr>
        <w:pStyle w:val="NormalBodyText"/>
        <w:rPr>
          <w:sz w:val="24"/>
        </w:rPr>
      </w:pPr>
      <w:r w:rsidRPr="00F32BEF">
        <w:rPr>
          <w:b/>
          <w:sz w:val="24"/>
        </w:rPr>
        <w:t>Rosenfeld, H. L</w:t>
      </w:r>
      <w:r w:rsidRPr="00F32BEF">
        <w:rPr>
          <w:sz w:val="24"/>
        </w:rPr>
        <w:t xml:space="preserve">. &amp; </w:t>
      </w:r>
      <w:proofErr w:type="spellStart"/>
      <w:r w:rsidRPr="00F32BEF">
        <w:rPr>
          <w:sz w:val="24"/>
        </w:rPr>
        <w:t>Tutzauer</w:t>
      </w:r>
      <w:proofErr w:type="spellEnd"/>
      <w:r w:rsidRPr="00F32BEF">
        <w:rPr>
          <w:sz w:val="24"/>
        </w:rPr>
        <w:t>, F. (2000).  “Conflict management styles as a function of communication network role.”  Paper presented at the annual conference of the National Communication Association, Seattle, WA.  November 2000.  (refereed).</w:t>
      </w:r>
    </w:p>
    <w:p w14:paraId="34654372" w14:textId="77777777" w:rsidR="00284212" w:rsidRPr="00F32BEF" w:rsidRDefault="00284212" w:rsidP="00284212">
      <w:pPr>
        <w:pStyle w:val="NormalBodyText"/>
        <w:rPr>
          <w:sz w:val="24"/>
        </w:rPr>
      </w:pPr>
    </w:p>
    <w:p w14:paraId="2BD92D61" w14:textId="77777777" w:rsidR="00284212" w:rsidRPr="00F32BEF" w:rsidRDefault="00284212" w:rsidP="00284212">
      <w:pPr>
        <w:pStyle w:val="NormalBodyText"/>
        <w:rPr>
          <w:sz w:val="24"/>
        </w:rPr>
      </w:pPr>
      <w:r w:rsidRPr="00F32BEF">
        <w:rPr>
          <w:b/>
          <w:sz w:val="24"/>
        </w:rPr>
        <w:t>Rosenfeld, H. L.</w:t>
      </w:r>
      <w:r w:rsidRPr="00F32BEF">
        <w:rPr>
          <w:sz w:val="24"/>
        </w:rPr>
        <w:t xml:space="preserve"> (2000).  “Teaching Organizational </w:t>
      </w:r>
      <w:proofErr w:type="gramStart"/>
      <w:r w:rsidRPr="00F32BEF">
        <w:rPr>
          <w:sz w:val="24"/>
        </w:rPr>
        <w:t>Analysis”  Paper</w:t>
      </w:r>
      <w:proofErr w:type="gramEnd"/>
      <w:r w:rsidRPr="00F32BEF">
        <w:rPr>
          <w:sz w:val="24"/>
        </w:rPr>
        <w:t xml:space="preserve"> presented at Eastern communication Association’s annual convention, Pittsburgh, PA, April 2000.</w:t>
      </w:r>
    </w:p>
    <w:p w14:paraId="45AEA839" w14:textId="77777777" w:rsidR="00284212" w:rsidRPr="00F32BEF" w:rsidRDefault="00284212" w:rsidP="00284212">
      <w:pPr>
        <w:pStyle w:val="NormalBodyText"/>
        <w:rPr>
          <w:sz w:val="24"/>
        </w:rPr>
      </w:pPr>
    </w:p>
    <w:p w14:paraId="58785F35" w14:textId="77777777" w:rsidR="00284212" w:rsidRPr="00F32BEF" w:rsidRDefault="00284212" w:rsidP="00284212">
      <w:pPr>
        <w:pStyle w:val="NormalBodyText"/>
        <w:rPr>
          <w:sz w:val="24"/>
        </w:rPr>
      </w:pPr>
      <w:proofErr w:type="spellStart"/>
      <w:r w:rsidRPr="00F32BEF">
        <w:rPr>
          <w:sz w:val="24"/>
        </w:rPr>
        <w:t>Hiebner</w:t>
      </w:r>
      <w:proofErr w:type="spellEnd"/>
      <w:r w:rsidRPr="00F32BEF">
        <w:rPr>
          <w:sz w:val="24"/>
        </w:rPr>
        <w:t xml:space="preserve">, G. C., &amp; </w:t>
      </w:r>
      <w:r w:rsidRPr="00F32BEF">
        <w:rPr>
          <w:b/>
          <w:sz w:val="24"/>
        </w:rPr>
        <w:t>Rosenfeld, H. L</w:t>
      </w:r>
      <w:r w:rsidRPr="00F32BEF">
        <w:rPr>
          <w:sz w:val="24"/>
        </w:rPr>
        <w:t>.  (1999). “Politeness Statements:  An investigation of politeness theory in an organizational setting.”  Paper presented at the annual conference for the National Communication Association, Chicago, IL. November 1999. (refereed)</w:t>
      </w:r>
    </w:p>
    <w:p w14:paraId="1CE95F8E" w14:textId="77777777" w:rsidR="00284212" w:rsidRPr="00F32BEF" w:rsidRDefault="00284212" w:rsidP="00284212">
      <w:pPr>
        <w:pStyle w:val="NormalBodyText"/>
        <w:rPr>
          <w:sz w:val="24"/>
        </w:rPr>
      </w:pPr>
    </w:p>
    <w:p w14:paraId="40038242" w14:textId="77777777" w:rsidR="00284212" w:rsidRPr="00F32BEF" w:rsidRDefault="00284212" w:rsidP="00284212">
      <w:pPr>
        <w:pStyle w:val="NormalBodyText"/>
        <w:rPr>
          <w:sz w:val="24"/>
        </w:rPr>
      </w:pPr>
      <w:r w:rsidRPr="00F32BEF">
        <w:rPr>
          <w:b/>
          <w:sz w:val="24"/>
        </w:rPr>
        <w:lastRenderedPageBreak/>
        <w:t>Rosenfeld, H. L</w:t>
      </w:r>
      <w:r w:rsidRPr="00F32BEF">
        <w:rPr>
          <w:sz w:val="24"/>
        </w:rPr>
        <w:t>. (1997).  “Conflict resolution and management at Schendel Services.”  Consultation and presentation given to the managers at Schendel Services, Topeka, KS.  April 1997.</w:t>
      </w:r>
    </w:p>
    <w:p w14:paraId="61A8F63E" w14:textId="77777777" w:rsidR="00284212" w:rsidRPr="00F32BEF" w:rsidRDefault="00284212" w:rsidP="00284212">
      <w:pPr>
        <w:pStyle w:val="NormalBodyText"/>
        <w:rPr>
          <w:sz w:val="24"/>
        </w:rPr>
      </w:pPr>
    </w:p>
    <w:p w14:paraId="29FB8151" w14:textId="77777777" w:rsidR="00284212" w:rsidRPr="00F32BEF" w:rsidRDefault="00284212" w:rsidP="00284212">
      <w:pPr>
        <w:pStyle w:val="NormalBodyText"/>
        <w:rPr>
          <w:sz w:val="24"/>
        </w:rPr>
      </w:pPr>
      <w:r w:rsidRPr="00F32BEF">
        <w:rPr>
          <w:b/>
          <w:sz w:val="24"/>
        </w:rPr>
        <w:t>Rosenfeld, H. L</w:t>
      </w:r>
      <w:r w:rsidRPr="00F32BEF">
        <w:rPr>
          <w:sz w:val="24"/>
        </w:rPr>
        <w:t>. (1996).  “Communication in individual and group negotiations.”  Paper presented at the annual conference for the Eastern Communication Association, New York, NY.  March 1996. (refereed)</w:t>
      </w:r>
    </w:p>
    <w:p w14:paraId="309CBD45" w14:textId="77777777" w:rsidR="00284212" w:rsidRPr="00F32BEF" w:rsidRDefault="00284212" w:rsidP="00284212">
      <w:pPr>
        <w:pStyle w:val="NormalBodyText"/>
        <w:rPr>
          <w:sz w:val="24"/>
        </w:rPr>
      </w:pPr>
    </w:p>
    <w:p w14:paraId="0815C66E" w14:textId="77777777" w:rsidR="00284212" w:rsidRPr="00F32BEF" w:rsidRDefault="00284212" w:rsidP="00284212">
      <w:pPr>
        <w:pStyle w:val="NormalBodyText"/>
        <w:rPr>
          <w:sz w:val="24"/>
        </w:rPr>
      </w:pPr>
      <w:proofErr w:type="spellStart"/>
      <w:r w:rsidRPr="00F32BEF">
        <w:rPr>
          <w:sz w:val="24"/>
        </w:rPr>
        <w:t>Tutzauer</w:t>
      </w:r>
      <w:proofErr w:type="spellEnd"/>
      <w:r w:rsidRPr="00F32BEF">
        <w:rPr>
          <w:sz w:val="24"/>
        </w:rPr>
        <w:t xml:space="preserve">, F., Feeley, T. H., Young, M. J., &amp; </w:t>
      </w:r>
      <w:r w:rsidRPr="00F32BEF">
        <w:rPr>
          <w:b/>
          <w:sz w:val="24"/>
        </w:rPr>
        <w:t>Rosenfeld, H. L</w:t>
      </w:r>
      <w:r w:rsidRPr="00F32BEF">
        <w:rPr>
          <w:sz w:val="24"/>
        </w:rPr>
        <w:t xml:space="preserve">. (1996). “An introduction to an infinite-choice, continuous-time prisoner’s </w:t>
      </w:r>
      <w:proofErr w:type="gramStart"/>
      <w:r w:rsidRPr="00F32BEF">
        <w:rPr>
          <w:sz w:val="24"/>
        </w:rPr>
        <w:t>dilemma”  Paper</w:t>
      </w:r>
      <w:proofErr w:type="gramEnd"/>
      <w:r w:rsidRPr="00F32BEF">
        <w:rPr>
          <w:sz w:val="24"/>
        </w:rPr>
        <w:t xml:space="preserve"> presented at the annual </w:t>
      </w:r>
      <w:proofErr w:type="spellStart"/>
      <w:r w:rsidRPr="00F32BEF">
        <w:rPr>
          <w:sz w:val="24"/>
        </w:rPr>
        <w:t>conterence</w:t>
      </w:r>
      <w:proofErr w:type="spellEnd"/>
      <w:r w:rsidRPr="00F32BEF">
        <w:rPr>
          <w:sz w:val="24"/>
        </w:rPr>
        <w:t xml:space="preserve"> for the International Communication Association, Chicago, IL.  May 1996. (refereed)</w:t>
      </w:r>
    </w:p>
    <w:p w14:paraId="466A0C94" w14:textId="77777777" w:rsidR="00284212" w:rsidRPr="00F32BEF" w:rsidRDefault="00284212" w:rsidP="00284212">
      <w:pPr>
        <w:pStyle w:val="NormalBodyText"/>
        <w:rPr>
          <w:sz w:val="24"/>
        </w:rPr>
      </w:pPr>
    </w:p>
    <w:p w14:paraId="6D716075" w14:textId="77777777" w:rsidR="00284212" w:rsidRPr="00F32BEF" w:rsidRDefault="00284212" w:rsidP="00284212">
      <w:pPr>
        <w:pStyle w:val="NormalBodyText"/>
        <w:rPr>
          <w:sz w:val="24"/>
        </w:rPr>
      </w:pPr>
      <w:proofErr w:type="spellStart"/>
      <w:r w:rsidRPr="00F32BEF">
        <w:rPr>
          <w:sz w:val="24"/>
        </w:rPr>
        <w:t>Tutzauer</w:t>
      </w:r>
      <w:proofErr w:type="spellEnd"/>
      <w:r w:rsidRPr="00F32BEF">
        <w:rPr>
          <w:sz w:val="24"/>
        </w:rPr>
        <w:t xml:space="preserve">, F., Feeley, T. H., </w:t>
      </w:r>
      <w:r w:rsidRPr="00F32BEF">
        <w:rPr>
          <w:b/>
          <w:sz w:val="24"/>
        </w:rPr>
        <w:t>Rosenfeld, H. L</w:t>
      </w:r>
      <w:r w:rsidRPr="00F32BEF">
        <w:rPr>
          <w:sz w:val="24"/>
        </w:rPr>
        <w:t xml:space="preserve">., &amp; Young, M. J. (1996).  “Communication in an infinite-choice, continuous-time prisoner’s dilemma.”  Paper presented at the annual conference for the Eastern Communication Association, New York, NY. </w:t>
      </w:r>
      <w:proofErr w:type="gramStart"/>
      <w:r w:rsidRPr="00F32BEF">
        <w:rPr>
          <w:sz w:val="24"/>
        </w:rPr>
        <w:t>March,</w:t>
      </w:r>
      <w:proofErr w:type="gramEnd"/>
      <w:r w:rsidRPr="00F32BEF">
        <w:rPr>
          <w:sz w:val="24"/>
        </w:rPr>
        <w:t xml:space="preserve"> 1996. (refereed)</w:t>
      </w:r>
    </w:p>
    <w:p w14:paraId="318E486A" w14:textId="77777777" w:rsidR="00284212" w:rsidRPr="00F32BEF" w:rsidRDefault="00284212" w:rsidP="00284212">
      <w:pPr>
        <w:pStyle w:val="NormalBodyText"/>
        <w:rPr>
          <w:sz w:val="24"/>
        </w:rPr>
      </w:pPr>
    </w:p>
    <w:p w14:paraId="3A7CD12A" w14:textId="77777777" w:rsidR="00284212" w:rsidRPr="00F32BEF" w:rsidRDefault="00284212" w:rsidP="00284212">
      <w:pPr>
        <w:pStyle w:val="NormalBodyText"/>
        <w:rPr>
          <w:sz w:val="24"/>
        </w:rPr>
      </w:pPr>
      <w:r w:rsidRPr="00F32BEF">
        <w:rPr>
          <w:b/>
          <w:sz w:val="24"/>
        </w:rPr>
        <w:t>Rosenfeld, H. L.</w:t>
      </w:r>
      <w:r w:rsidRPr="00F32BEF">
        <w:rPr>
          <w:sz w:val="24"/>
        </w:rPr>
        <w:t xml:space="preserve"> (1995).  “Small group conflict networks, satisfaction, and success.”  Paper presented at the annual conference for the International Communication Association, Albuquerque, NM.  May 1995. (refereed)</w:t>
      </w:r>
    </w:p>
    <w:p w14:paraId="61711D1C" w14:textId="77777777" w:rsidR="00284212" w:rsidRPr="00F32BEF" w:rsidRDefault="00284212" w:rsidP="00284212">
      <w:pPr>
        <w:pStyle w:val="NormalBodyText"/>
        <w:rPr>
          <w:sz w:val="22"/>
          <w:szCs w:val="20"/>
        </w:rPr>
      </w:pPr>
    </w:p>
    <w:p w14:paraId="5F0D2845" w14:textId="77777777" w:rsidR="008E1242" w:rsidRDefault="008E1242" w:rsidP="008E1242">
      <w:pPr>
        <w:pStyle w:val="BodyText"/>
      </w:pPr>
    </w:p>
    <w:p w14:paraId="16CEC486" w14:textId="77777777" w:rsidR="008E1242" w:rsidRDefault="008E1242" w:rsidP="008E1242">
      <w:pPr>
        <w:pStyle w:val="BodyText"/>
        <w:spacing w:before="12"/>
        <w:rPr>
          <w:sz w:val="19"/>
        </w:rPr>
      </w:pPr>
    </w:p>
    <w:p w14:paraId="1555F9E9" w14:textId="77777777" w:rsidR="008E1242" w:rsidRDefault="008E1242" w:rsidP="008E1242">
      <w:pPr>
        <w:pStyle w:val="Heading1"/>
      </w:pPr>
      <w:bookmarkStart w:id="3" w:name="PUBLIC_PRESENTATIONS_&amp;_publications"/>
      <w:bookmarkEnd w:id="3"/>
      <w:r>
        <w:t>PUBLIC</w:t>
      </w:r>
      <w:r>
        <w:rPr>
          <w:spacing w:val="31"/>
        </w:rPr>
        <w:t xml:space="preserve"> </w:t>
      </w:r>
      <w:r>
        <w:rPr>
          <w:spacing w:val="9"/>
        </w:rPr>
        <w:t>PRESENTATIONS</w:t>
      </w:r>
      <w:r>
        <w:rPr>
          <w:spacing w:val="33"/>
        </w:rPr>
        <w:t xml:space="preserve"> </w:t>
      </w:r>
      <w:r>
        <w:t>&amp;</w:t>
      </w:r>
      <w:r>
        <w:rPr>
          <w:spacing w:val="31"/>
        </w:rPr>
        <w:t xml:space="preserve"> </w:t>
      </w:r>
      <w:r>
        <w:rPr>
          <w:spacing w:val="10"/>
        </w:rPr>
        <w:t>PUBLICATIONS</w:t>
      </w:r>
    </w:p>
    <w:p w14:paraId="1E612016" w14:textId="77777777" w:rsidR="008E1242" w:rsidRDefault="008E1242" w:rsidP="008E1242">
      <w:pPr>
        <w:spacing w:before="79" w:line="264" w:lineRule="auto"/>
        <w:ind w:left="428" w:right="177"/>
        <w:rPr>
          <w:b/>
          <w:sz w:val="24"/>
        </w:rPr>
      </w:pPr>
    </w:p>
    <w:p w14:paraId="0F18A790" w14:textId="77777777" w:rsidR="008E1242" w:rsidRDefault="008E1242" w:rsidP="008E1242">
      <w:pPr>
        <w:spacing w:before="79" w:line="264" w:lineRule="auto"/>
        <w:ind w:left="428" w:right="177"/>
        <w:rPr>
          <w:b/>
          <w:sz w:val="24"/>
        </w:rPr>
      </w:pPr>
      <w:r>
        <w:rPr>
          <w:b/>
          <w:sz w:val="24"/>
        </w:rPr>
        <w:t xml:space="preserve">Walter, H.L. </w:t>
      </w:r>
      <w:r w:rsidRPr="000C6B7B">
        <w:rPr>
          <w:bCs/>
          <w:sz w:val="24"/>
        </w:rPr>
        <w:t>(2021).</w:t>
      </w:r>
      <w:r>
        <w:rPr>
          <w:b/>
          <w:sz w:val="24"/>
        </w:rPr>
        <w:t xml:space="preserve">  “</w:t>
      </w:r>
      <w:r w:rsidRPr="00836E3B">
        <w:rPr>
          <w:bCs/>
          <w:sz w:val="24"/>
        </w:rPr>
        <w:t>Improving advocacy and doctor-patient communication</w:t>
      </w:r>
      <w:r>
        <w:rPr>
          <w:bCs/>
          <w:sz w:val="24"/>
        </w:rPr>
        <w:t xml:space="preserve"> with diagnosis instigated </w:t>
      </w:r>
      <w:r w:rsidRPr="00836E3B">
        <w:rPr>
          <w:bCs/>
          <w:sz w:val="24"/>
        </w:rPr>
        <w:t>PTSD</w:t>
      </w:r>
      <w:r>
        <w:rPr>
          <w:bCs/>
          <w:sz w:val="24"/>
        </w:rPr>
        <w:t>.</w:t>
      </w:r>
      <w:r w:rsidRPr="00B22AD1">
        <w:rPr>
          <w:bCs/>
          <w:sz w:val="24"/>
        </w:rPr>
        <w:t xml:space="preserve">”  Two-day workshop prepared for the Cody </w:t>
      </w:r>
      <w:proofErr w:type="spellStart"/>
      <w:r w:rsidRPr="00B22AD1">
        <w:rPr>
          <w:bCs/>
          <w:sz w:val="24"/>
        </w:rPr>
        <w:t>Dierdorf</w:t>
      </w:r>
      <w:proofErr w:type="spellEnd"/>
      <w:r w:rsidRPr="00B22AD1">
        <w:rPr>
          <w:bCs/>
          <w:sz w:val="24"/>
        </w:rPr>
        <w:t xml:space="preserve"> Foundation, Big Sky, Montana, September 2021.</w:t>
      </w:r>
    </w:p>
    <w:p w14:paraId="3FE1024C" w14:textId="77777777" w:rsidR="008E1242" w:rsidRDefault="008E1242" w:rsidP="008E1242">
      <w:pPr>
        <w:spacing w:before="79" w:line="264" w:lineRule="auto"/>
        <w:ind w:left="428" w:right="177"/>
        <w:rPr>
          <w:b/>
          <w:sz w:val="24"/>
        </w:rPr>
      </w:pPr>
    </w:p>
    <w:p w14:paraId="36220649" w14:textId="77777777" w:rsidR="008E1242" w:rsidRDefault="008E1242" w:rsidP="008E1242">
      <w:pPr>
        <w:spacing w:before="79" w:line="264" w:lineRule="auto"/>
        <w:ind w:left="428" w:right="177"/>
        <w:rPr>
          <w:sz w:val="24"/>
        </w:rPr>
      </w:pPr>
      <w:r>
        <w:rPr>
          <w:b/>
          <w:sz w:val="24"/>
        </w:rPr>
        <w:t xml:space="preserve">Walter, H.L. </w:t>
      </w:r>
      <w:r w:rsidRPr="00FB549F">
        <w:rPr>
          <w:bCs/>
          <w:sz w:val="24"/>
        </w:rPr>
        <w:t>(2020).</w:t>
      </w:r>
      <w:r>
        <w:rPr>
          <w:b/>
          <w:spacing w:val="1"/>
          <w:sz w:val="24"/>
        </w:rPr>
        <w:t xml:space="preserve"> </w:t>
      </w:r>
      <w:r>
        <w:rPr>
          <w:sz w:val="24"/>
        </w:rPr>
        <w:t>“Leadership ideas for fundraising.”</w:t>
      </w:r>
      <w:r>
        <w:rPr>
          <w:spacing w:val="1"/>
          <w:sz w:val="24"/>
        </w:rPr>
        <w:t xml:space="preserve"> </w:t>
      </w:r>
      <w:r>
        <w:rPr>
          <w:sz w:val="24"/>
        </w:rPr>
        <w:t>Volunteer Leadership Conference.</w:t>
      </w:r>
      <w:r>
        <w:rPr>
          <w:spacing w:val="1"/>
          <w:sz w:val="24"/>
        </w:rPr>
        <w:t xml:space="preserve"> </w:t>
      </w:r>
      <w:r>
        <w:rPr>
          <w:sz w:val="24"/>
        </w:rPr>
        <w:t>March</w:t>
      </w:r>
      <w:r>
        <w:rPr>
          <w:spacing w:val="-53"/>
          <w:sz w:val="24"/>
        </w:rPr>
        <w:t xml:space="preserve"> </w:t>
      </w:r>
      <w:r>
        <w:rPr>
          <w:sz w:val="24"/>
        </w:rPr>
        <w:t>2020.</w:t>
      </w:r>
    </w:p>
    <w:p w14:paraId="5257EED8" w14:textId="77777777" w:rsidR="008E1242" w:rsidRDefault="008E1242" w:rsidP="008E1242">
      <w:pPr>
        <w:spacing w:before="79" w:line="264" w:lineRule="auto"/>
        <w:ind w:left="428" w:right="177"/>
        <w:rPr>
          <w:sz w:val="24"/>
        </w:rPr>
      </w:pPr>
    </w:p>
    <w:p w14:paraId="1272A385" w14:textId="77777777" w:rsidR="008E1242" w:rsidRDefault="008E1242" w:rsidP="008E1242">
      <w:pPr>
        <w:spacing w:before="79" w:line="264" w:lineRule="auto"/>
        <w:ind w:left="428" w:right="177"/>
        <w:rPr>
          <w:sz w:val="24"/>
        </w:rPr>
      </w:pPr>
      <w:r w:rsidRPr="00404517">
        <w:rPr>
          <w:b/>
          <w:bCs/>
          <w:sz w:val="24"/>
        </w:rPr>
        <w:t>Walter, H.L.</w:t>
      </w:r>
      <w:r>
        <w:rPr>
          <w:sz w:val="24"/>
        </w:rPr>
        <w:t xml:space="preserve"> (2019).  “Lunch debt as a societal problem:  communication lessons” Virtual training for Elon University Seniors.   October 2019.  </w:t>
      </w:r>
    </w:p>
    <w:p w14:paraId="52F7F0FE" w14:textId="77777777" w:rsidR="008E1242" w:rsidRDefault="008E1242" w:rsidP="008E1242">
      <w:pPr>
        <w:pStyle w:val="BodyText"/>
        <w:spacing w:before="5"/>
        <w:rPr>
          <w:sz w:val="26"/>
        </w:rPr>
      </w:pPr>
    </w:p>
    <w:p w14:paraId="72FD410E" w14:textId="77777777" w:rsidR="008E1242" w:rsidRDefault="008E1242" w:rsidP="008E1242">
      <w:pPr>
        <w:pStyle w:val="BodyText"/>
        <w:ind w:firstLine="427"/>
      </w:pPr>
      <w:r>
        <w:rPr>
          <w:b/>
        </w:rPr>
        <w:t>Walter,</w:t>
      </w:r>
      <w:r>
        <w:rPr>
          <w:b/>
          <w:spacing w:val="-1"/>
        </w:rPr>
        <w:t xml:space="preserve"> </w:t>
      </w:r>
      <w:r>
        <w:rPr>
          <w:b/>
        </w:rPr>
        <w:t xml:space="preserve">H.L. </w:t>
      </w:r>
      <w:r>
        <w:t>(2019)</w:t>
      </w:r>
      <w:r>
        <w:rPr>
          <w:b/>
        </w:rPr>
        <w:t>.</w:t>
      </w:r>
      <w:r>
        <w:rPr>
          <w:b/>
          <w:spacing w:val="52"/>
        </w:rPr>
        <w:t xml:space="preserve"> </w:t>
      </w:r>
      <w:r>
        <w:t>“Communication</w:t>
      </w:r>
      <w:r>
        <w:rPr>
          <w:spacing w:val="-3"/>
        </w:rPr>
        <w:t xml:space="preserve"> </w:t>
      </w:r>
      <w:r>
        <w:t>between</w:t>
      </w:r>
      <w:r>
        <w:rPr>
          <w:spacing w:val="-2"/>
        </w:rPr>
        <w:t xml:space="preserve"> </w:t>
      </w:r>
      <w:r>
        <w:t>parents.”</w:t>
      </w:r>
      <w:r>
        <w:rPr>
          <w:spacing w:val="50"/>
        </w:rPr>
        <w:t xml:space="preserve"> </w:t>
      </w:r>
      <w:r>
        <w:t>Part</w:t>
      </w:r>
      <w:r>
        <w:rPr>
          <w:spacing w:val="-2"/>
        </w:rPr>
        <w:t xml:space="preserve"> </w:t>
      </w:r>
      <w:r>
        <w:t>of a</w:t>
      </w:r>
      <w:r>
        <w:rPr>
          <w:spacing w:val="-3"/>
        </w:rPr>
        <w:t xml:space="preserve"> </w:t>
      </w:r>
      <w:r>
        <w:t>recorded</w:t>
      </w:r>
      <w:r>
        <w:rPr>
          <w:spacing w:val="-2"/>
        </w:rPr>
        <w:t xml:space="preserve"> </w:t>
      </w:r>
      <w:r>
        <w:t>session</w:t>
      </w:r>
      <w:r>
        <w:rPr>
          <w:spacing w:val="-2"/>
        </w:rPr>
        <w:t xml:space="preserve"> </w:t>
      </w:r>
      <w:r>
        <w:t>for</w:t>
      </w:r>
      <w:r>
        <w:rPr>
          <w:spacing w:val="-4"/>
        </w:rPr>
        <w:t xml:space="preserve"> </w:t>
      </w:r>
      <w:r>
        <w:t>inclusion</w:t>
      </w:r>
      <w:r>
        <w:rPr>
          <w:spacing w:val="-4"/>
        </w:rPr>
        <w:t xml:space="preserve"> </w:t>
      </w:r>
      <w:r>
        <w:t>in</w:t>
      </w:r>
    </w:p>
    <w:p w14:paraId="78B5B59C" w14:textId="77777777" w:rsidR="008E1242" w:rsidRDefault="008E1242" w:rsidP="008E1242">
      <w:pPr>
        <w:spacing w:before="29" w:line="264" w:lineRule="auto"/>
        <w:ind w:left="427" w:right="177"/>
        <w:rPr>
          <w:sz w:val="24"/>
        </w:rPr>
      </w:pPr>
      <w:r>
        <w:rPr>
          <w:i/>
          <w:sz w:val="24"/>
        </w:rPr>
        <w:t>Bright Beginnings:</w:t>
      </w:r>
      <w:r>
        <w:rPr>
          <w:i/>
          <w:spacing w:val="1"/>
          <w:sz w:val="24"/>
        </w:rPr>
        <w:t xml:space="preserve"> </w:t>
      </w:r>
      <w:r>
        <w:rPr>
          <w:i/>
          <w:sz w:val="24"/>
        </w:rPr>
        <w:t>an online early intervention training for parents of infants with Cystic Fibrosis</w:t>
      </w:r>
      <w:r>
        <w:rPr>
          <w:sz w:val="24"/>
        </w:rPr>
        <w:t>.</w:t>
      </w:r>
      <w:r>
        <w:rPr>
          <w:spacing w:val="-52"/>
          <w:sz w:val="24"/>
        </w:rPr>
        <w:t xml:space="preserve"> </w:t>
      </w:r>
      <w:proofErr w:type="gramStart"/>
      <w:r>
        <w:rPr>
          <w:sz w:val="24"/>
        </w:rPr>
        <w:t>June,</w:t>
      </w:r>
      <w:proofErr w:type="gramEnd"/>
      <w:r>
        <w:rPr>
          <w:spacing w:val="-2"/>
          <w:sz w:val="24"/>
        </w:rPr>
        <w:t xml:space="preserve"> </w:t>
      </w:r>
      <w:r>
        <w:rPr>
          <w:sz w:val="24"/>
        </w:rPr>
        <w:t>2019.</w:t>
      </w:r>
    </w:p>
    <w:p w14:paraId="6E0527DE" w14:textId="77777777" w:rsidR="008E1242" w:rsidRDefault="008E1242" w:rsidP="008E1242">
      <w:pPr>
        <w:pStyle w:val="BodyText"/>
        <w:spacing w:before="5"/>
        <w:rPr>
          <w:sz w:val="26"/>
        </w:rPr>
      </w:pPr>
    </w:p>
    <w:p w14:paraId="56D755C6" w14:textId="77777777" w:rsidR="008E1242" w:rsidRDefault="008E1242" w:rsidP="008E1242">
      <w:pPr>
        <w:pStyle w:val="BodyText"/>
        <w:ind w:left="427"/>
      </w:pPr>
      <w:r>
        <w:rPr>
          <w:b/>
        </w:rPr>
        <w:t>Walter,</w:t>
      </w:r>
      <w:r>
        <w:rPr>
          <w:b/>
          <w:spacing w:val="-1"/>
        </w:rPr>
        <w:t xml:space="preserve"> </w:t>
      </w:r>
      <w:r>
        <w:rPr>
          <w:b/>
        </w:rPr>
        <w:t>H.L.</w:t>
      </w:r>
      <w:r>
        <w:rPr>
          <w:b/>
          <w:spacing w:val="-1"/>
        </w:rPr>
        <w:t xml:space="preserve"> </w:t>
      </w:r>
      <w:r>
        <w:t>(2019).</w:t>
      </w:r>
      <w:r>
        <w:rPr>
          <w:spacing w:val="-1"/>
        </w:rPr>
        <w:t xml:space="preserve"> </w:t>
      </w:r>
      <w:r>
        <w:t>“Communication</w:t>
      </w:r>
      <w:r>
        <w:rPr>
          <w:spacing w:val="-3"/>
        </w:rPr>
        <w:t xml:space="preserve"> </w:t>
      </w:r>
      <w:r>
        <w:t>with</w:t>
      </w:r>
      <w:r>
        <w:rPr>
          <w:spacing w:val="-2"/>
        </w:rPr>
        <w:t xml:space="preserve"> </w:t>
      </w:r>
      <w:r>
        <w:t>CF</w:t>
      </w:r>
      <w:r>
        <w:rPr>
          <w:spacing w:val="-1"/>
        </w:rPr>
        <w:t xml:space="preserve"> </w:t>
      </w:r>
      <w:r>
        <w:t>care</w:t>
      </w:r>
      <w:r>
        <w:rPr>
          <w:spacing w:val="-1"/>
        </w:rPr>
        <w:t xml:space="preserve"> </w:t>
      </w:r>
      <w:r>
        <w:t>team.”</w:t>
      </w:r>
      <w:r>
        <w:rPr>
          <w:spacing w:val="51"/>
        </w:rPr>
        <w:t xml:space="preserve"> </w:t>
      </w:r>
      <w:r>
        <w:t>Part</w:t>
      </w:r>
      <w:r>
        <w:rPr>
          <w:spacing w:val="1"/>
        </w:rPr>
        <w:t xml:space="preserve"> </w:t>
      </w:r>
      <w:r>
        <w:t>of a</w:t>
      </w:r>
      <w:r>
        <w:rPr>
          <w:spacing w:val="-4"/>
        </w:rPr>
        <w:t xml:space="preserve"> </w:t>
      </w:r>
      <w:r>
        <w:t>recorded</w:t>
      </w:r>
      <w:r>
        <w:rPr>
          <w:spacing w:val="-2"/>
        </w:rPr>
        <w:t xml:space="preserve"> </w:t>
      </w:r>
      <w:r>
        <w:t>session</w:t>
      </w:r>
      <w:r>
        <w:rPr>
          <w:spacing w:val="-3"/>
        </w:rPr>
        <w:t xml:space="preserve"> </w:t>
      </w:r>
      <w:r>
        <w:t>for</w:t>
      </w:r>
      <w:r>
        <w:rPr>
          <w:spacing w:val="-3"/>
        </w:rPr>
        <w:t xml:space="preserve"> </w:t>
      </w:r>
      <w:r>
        <w:t>inclusion</w:t>
      </w:r>
      <w:r>
        <w:rPr>
          <w:spacing w:val="-5"/>
        </w:rPr>
        <w:t xml:space="preserve"> </w:t>
      </w:r>
      <w:r>
        <w:t>in</w:t>
      </w:r>
    </w:p>
    <w:p w14:paraId="1E027CF3" w14:textId="77777777" w:rsidR="008E1242" w:rsidRDefault="008E1242" w:rsidP="008E1242">
      <w:pPr>
        <w:spacing w:before="29" w:line="264" w:lineRule="auto"/>
        <w:ind w:left="427" w:right="177"/>
        <w:rPr>
          <w:sz w:val="24"/>
        </w:rPr>
      </w:pPr>
      <w:r>
        <w:rPr>
          <w:i/>
          <w:sz w:val="24"/>
        </w:rPr>
        <w:t>Bright Beginnings:</w:t>
      </w:r>
      <w:r>
        <w:rPr>
          <w:i/>
          <w:spacing w:val="1"/>
          <w:sz w:val="24"/>
        </w:rPr>
        <w:t xml:space="preserve"> </w:t>
      </w:r>
      <w:r>
        <w:rPr>
          <w:i/>
          <w:sz w:val="24"/>
        </w:rPr>
        <w:t>an online early intervention training for parents of infants with Cystic Fibrosis</w:t>
      </w:r>
      <w:r>
        <w:rPr>
          <w:sz w:val="24"/>
        </w:rPr>
        <w:t>.</w:t>
      </w:r>
      <w:r>
        <w:rPr>
          <w:spacing w:val="-52"/>
          <w:sz w:val="24"/>
        </w:rPr>
        <w:t xml:space="preserve"> </w:t>
      </w:r>
      <w:proofErr w:type="gramStart"/>
      <w:r>
        <w:rPr>
          <w:sz w:val="24"/>
        </w:rPr>
        <w:t>June,</w:t>
      </w:r>
      <w:proofErr w:type="gramEnd"/>
      <w:r>
        <w:rPr>
          <w:spacing w:val="-2"/>
          <w:sz w:val="24"/>
        </w:rPr>
        <w:t xml:space="preserve"> </w:t>
      </w:r>
      <w:r>
        <w:rPr>
          <w:sz w:val="24"/>
        </w:rPr>
        <w:t>2019.</w:t>
      </w:r>
    </w:p>
    <w:p w14:paraId="60803EF5" w14:textId="77777777" w:rsidR="008E1242" w:rsidRDefault="008E1242" w:rsidP="008E1242">
      <w:pPr>
        <w:spacing w:before="29" w:line="264" w:lineRule="auto"/>
        <w:ind w:left="427" w:right="177"/>
        <w:rPr>
          <w:b/>
        </w:rPr>
      </w:pPr>
    </w:p>
    <w:p w14:paraId="32FC1E30" w14:textId="77777777" w:rsidR="008E1242" w:rsidRDefault="008E1242" w:rsidP="008E1242">
      <w:pPr>
        <w:spacing w:before="29" w:line="264" w:lineRule="auto"/>
        <w:ind w:left="427" w:right="177"/>
      </w:pPr>
      <w:r>
        <w:rPr>
          <w:b/>
        </w:rPr>
        <w:t xml:space="preserve">Walter, H.L. </w:t>
      </w:r>
      <w:r>
        <w:t>(2017</w:t>
      </w:r>
      <w:r>
        <w:rPr>
          <w:b/>
        </w:rPr>
        <w:t>).</w:t>
      </w:r>
      <w:r>
        <w:rPr>
          <w:b/>
          <w:spacing w:val="1"/>
        </w:rPr>
        <w:t xml:space="preserve"> </w:t>
      </w:r>
      <w:r>
        <w:t xml:space="preserve">“Communication for advocacy and telling your story” Speech given to </w:t>
      </w:r>
      <w:proofErr w:type="gramStart"/>
      <w:r>
        <w:t>the</w:t>
      </w:r>
      <w:r>
        <w:rPr>
          <w:spacing w:val="-52"/>
        </w:rPr>
        <w:t xml:space="preserve">  </w:t>
      </w:r>
      <w:r>
        <w:t>Volunteer</w:t>
      </w:r>
      <w:proofErr w:type="gramEnd"/>
      <w:r>
        <w:rPr>
          <w:spacing w:val="-1"/>
        </w:rPr>
        <w:t xml:space="preserve"> </w:t>
      </w:r>
      <w:r>
        <w:t>Leadership</w:t>
      </w:r>
      <w:r>
        <w:rPr>
          <w:spacing w:val="1"/>
        </w:rPr>
        <w:t xml:space="preserve"> </w:t>
      </w:r>
      <w:r>
        <w:t>Conference</w:t>
      </w:r>
      <w:r>
        <w:rPr>
          <w:spacing w:val="-3"/>
        </w:rPr>
        <w:t xml:space="preserve"> </w:t>
      </w:r>
      <w:r>
        <w:t>of</w:t>
      </w:r>
      <w:r>
        <w:rPr>
          <w:spacing w:val="-2"/>
        </w:rPr>
        <w:t xml:space="preserve"> </w:t>
      </w:r>
      <w:r>
        <w:t>the Cystic</w:t>
      </w:r>
      <w:r>
        <w:rPr>
          <w:spacing w:val="-2"/>
        </w:rPr>
        <w:t xml:space="preserve"> </w:t>
      </w:r>
      <w:r>
        <w:t>Fibrosis</w:t>
      </w:r>
      <w:r>
        <w:rPr>
          <w:spacing w:val="-1"/>
        </w:rPr>
        <w:t xml:space="preserve"> </w:t>
      </w:r>
      <w:r>
        <w:t>Foundation,</w:t>
      </w:r>
      <w:r>
        <w:rPr>
          <w:spacing w:val="-3"/>
        </w:rPr>
        <w:t xml:space="preserve"> </w:t>
      </w:r>
      <w:r>
        <w:t>Dallas,</w:t>
      </w:r>
      <w:r>
        <w:rPr>
          <w:spacing w:val="-1"/>
        </w:rPr>
        <w:t xml:space="preserve"> </w:t>
      </w:r>
      <w:r>
        <w:t>TX.</w:t>
      </w:r>
      <w:r>
        <w:rPr>
          <w:spacing w:val="53"/>
        </w:rPr>
        <w:t xml:space="preserve"> </w:t>
      </w:r>
      <w:r>
        <w:t>April</w:t>
      </w:r>
      <w:r>
        <w:rPr>
          <w:spacing w:val="-3"/>
        </w:rPr>
        <w:t xml:space="preserve"> </w:t>
      </w:r>
      <w:r>
        <w:t>2017.</w:t>
      </w:r>
    </w:p>
    <w:p w14:paraId="0D1EE178" w14:textId="77777777" w:rsidR="008E1242" w:rsidRDefault="008E1242" w:rsidP="008E1242">
      <w:pPr>
        <w:pStyle w:val="BodyText"/>
        <w:spacing w:before="5"/>
        <w:rPr>
          <w:sz w:val="26"/>
        </w:rPr>
      </w:pPr>
    </w:p>
    <w:p w14:paraId="74BC7DC0" w14:textId="77777777" w:rsidR="008E1242" w:rsidRDefault="008E1242" w:rsidP="008E1242">
      <w:pPr>
        <w:pStyle w:val="BodyText"/>
        <w:spacing w:before="1" w:line="264" w:lineRule="auto"/>
        <w:ind w:left="428" w:right="177"/>
      </w:pPr>
      <w:r>
        <w:rPr>
          <w:b/>
        </w:rPr>
        <w:t xml:space="preserve">Walter, H.L. </w:t>
      </w:r>
      <w:r>
        <w:t>(2016).</w:t>
      </w:r>
      <w:r>
        <w:rPr>
          <w:spacing w:val="1"/>
        </w:rPr>
        <w:t xml:space="preserve"> </w:t>
      </w:r>
      <w:r>
        <w:t>“Negotiating your first job salary.”</w:t>
      </w:r>
      <w:r>
        <w:rPr>
          <w:spacing w:val="1"/>
        </w:rPr>
        <w:t xml:space="preserve"> </w:t>
      </w:r>
      <w:r>
        <w:t>Presentation given to the Society for Human</w:t>
      </w:r>
      <w:r>
        <w:rPr>
          <w:spacing w:val="-52"/>
        </w:rPr>
        <w:t xml:space="preserve"> </w:t>
      </w:r>
      <w:r>
        <w:t>Resource Management.</w:t>
      </w:r>
      <w:r>
        <w:rPr>
          <w:spacing w:val="1"/>
        </w:rPr>
        <w:t xml:space="preserve"> </w:t>
      </w:r>
      <w:r>
        <w:t>The University of Akron’s College of Business Administration.</w:t>
      </w:r>
      <w:r>
        <w:rPr>
          <w:spacing w:val="1"/>
        </w:rPr>
        <w:t xml:space="preserve"> </w:t>
      </w:r>
      <w:r>
        <w:t>November</w:t>
      </w:r>
      <w:r>
        <w:rPr>
          <w:spacing w:val="1"/>
        </w:rPr>
        <w:t xml:space="preserve"> </w:t>
      </w:r>
      <w:r>
        <w:t>2016.</w:t>
      </w:r>
    </w:p>
    <w:p w14:paraId="7E3121B0" w14:textId="77777777" w:rsidR="008E1242" w:rsidRDefault="008E1242" w:rsidP="008E1242">
      <w:pPr>
        <w:pStyle w:val="BodyText"/>
        <w:spacing w:before="4"/>
        <w:rPr>
          <w:sz w:val="26"/>
        </w:rPr>
      </w:pPr>
    </w:p>
    <w:p w14:paraId="3DE64F5A" w14:textId="77777777" w:rsidR="008E1242" w:rsidRDefault="008E1242" w:rsidP="008E1242">
      <w:pPr>
        <w:pStyle w:val="BodyText"/>
        <w:spacing w:line="264" w:lineRule="auto"/>
        <w:ind w:left="428"/>
      </w:pPr>
      <w:r>
        <w:rPr>
          <w:b/>
        </w:rPr>
        <w:t>Walter,</w:t>
      </w:r>
      <w:r>
        <w:rPr>
          <w:b/>
          <w:spacing w:val="-2"/>
        </w:rPr>
        <w:t xml:space="preserve"> </w:t>
      </w:r>
      <w:r>
        <w:rPr>
          <w:b/>
        </w:rPr>
        <w:t>H.L.</w:t>
      </w:r>
      <w:r>
        <w:rPr>
          <w:b/>
          <w:spacing w:val="-1"/>
        </w:rPr>
        <w:t xml:space="preserve"> </w:t>
      </w:r>
      <w:r>
        <w:t>(2015).</w:t>
      </w:r>
      <w:r>
        <w:rPr>
          <w:spacing w:val="51"/>
        </w:rPr>
        <w:t xml:space="preserve"> </w:t>
      </w:r>
      <w:r>
        <w:t>“Treatment</w:t>
      </w:r>
      <w:r>
        <w:rPr>
          <w:spacing w:val="-3"/>
        </w:rPr>
        <w:t xml:space="preserve"> </w:t>
      </w:r>
      <w:r>
        <w:t>options</w:t>
      </w:r>
      <w:r>
        <w:rPr>
          <w:spacing w:val="-2"/>
        </w:rPr>
        <w:t xml:space="preserve"> </w:t>
      </w:r>
      <w:r>
        <w:t>in</w:t>
      </w:r>
      <w:r>
        <w:rPr>
          <w:spacing w:val="-3"/>
        </w:rPr>
        <w:t xml:space="preserve"> </w:t>
      </w:r>
      <w:r>
        <w:t>Cystic</w:t>
      </w:r>
      <w:r>
        <w:rPr>
          <w:spacing w:val="-3"/>
        </w:rPr>
        <w:t xml:space="preserve"> </w:t>
      </w:r>
      <w:r>
        <w:t>Fibrosis.”</w:t>
      </w:r>
      <w:r>
        <w:rPr>
          <w:spacing w:val="49"/>
        </w:rPr>
        <w:t xml:space="preserve"> </w:t>
      </w:r>
      <w:r>
        <w:t>Complex</w:t>
      </w:r>
      <w:r>
        <w:rPr>
          <w:spacing w:val="-2"/>
        </w:rPr>
        <w:t xml:space="preserve"> </w:t>
      </w:r>
      <w:r>
        <w:t>Child e-magazine.</w:t>
      </w:r>
      <w:r>
        <w:rPr>
          <w:spacing w:val="48"/>
        </w:rPr>
        <w:t xml:space="preserve"> </w:t>
      </w:r>
      <w:r>
        <w:t>April</w:t>
      </w:r>
      <w:r>
        <w:rPr>
          <w:spacing w:val="-4"/>
        </w:rPr>
        <w:t xml:space="preserve"> </w:t>
      </w:r>
      <w:r>
        <w:t>2015</w:t>
      </w:r>
      <w:r>
        <w:rPr>
          <w:spacing w:val="-52"/>
        </w:rPr>
        <w:t xml:space="preserve"> </w:t>
      </w:r>
      <w:r>
        <w:t>issue.</w:t>
      </w:r>
    </w:p>
    <w:p w14:paraId="477F179F" w14:textId="77777777" w:rsidR="008E1242" w:rsidRDefault="008E1242" w:rsidP="008E1242">
      <w:pPr>
        <w:pStyle w:val="BodyText"/>
        <w:spacing w:before="5"/>
        <w:rPr>
          <w:sz w:val="26"/>
        </w:rPr>
      </w:pPr>
    </w:p>
    <w:p w14:paraId="71BA0620" w14:textId="77777777" w:rsidR="008E1242" w:rsidRDefault="008E1242" w:rsidP="008E1242">
      <w:pPr>
        <w:pStyle w:val="BodyText"/>
        <w:spacing w:before="1" w:line="264" w:lineRule="auto"/>
        <w:ind w:left="428" w:right="177"/>
      </w:pPr>
      <w:r>
        <w:rPr>
          <w:b/>
        </w:rPr>
        <w:t xml:space="preserve">Walter, H.L. </w:t>
      </w:r>
      <w:r>
        <w:t>(2014).</w:t>
      </w:r>
      <w:r>
        <w:rPr>
          <w:spacing w:val="1"/>
        </w:rPr>
        <w:t xml:space="preserve"> </w:t>
      </w:r>
      <w:r>
        <w:t>A communication audit of the Long-Term Care Center.</w:t>
      </w:r>
      <w:r>
        <w:rPr>
          <w:spacing w:val="1"/>
        </w:rPr>
        <w:t xml:space="preserve"> </w:t>
      </w:r>
      <w:r>
        <w:t>Cleveland OH.</w:t>
      </w:r>
      <w:r>
        <w:rPr>
          <w:spacing w:val="1"/>
        </w:rPr>
        <w:t xml:space="preserve"> </w:t>
      </w:r>
      <w:r>
        <w:t>March</w:t>
      </w:r>
      <w:r>
        <w:rPr>
          <w:spacing w:val="-52"/>
        </w:rPr>
        <w:t xml:space="preserve"> </w:t>
      </w:r>
      <w:r>
        <w:t>2014.</w:t>
      </w:r>
    </w:p>
    <w:p w14:paraId="0889F1E3" w14:textId="77777777" w:rsidR="008E1242" w:rsidRDefault="008E1242" w:rsidP="008E1242">
      <w:pPr>
        <w:pStyle w:val="BodyText"/>
        <w:spacing w:before="5"/>
        <w:rPr>
          <w:sz w:val="26"/>
        </w:rPr>
      </w:pPr>
    </w:p>
    <w:p w14:paraId="2F115979" w14:textId="77777777" w:rsidR="008E1242" w:rsidRDefault="008E1242" w:rsidP="008E1242">
      <w:pPr>
        <w:pStyle w:val="BodyText"/>
        <w:spacing w:line="264" w:lineRule="auto"/>
        <w:ind w:left="428" w:right="242"/>
        <w:jc w:val="both"/>
        <w:rPr>
          <w:bCs/>
        </w:rPr>
      </w:pPr>
      <w:r>
        <w:rPr>
          <w:b/>
        </w:rPr>
        <w:t xml:space="preserve">Walter, H.L. </w:t>
      </w:r>
      <w:r w:rsidRPr="00B0049E">
        <w:rPr>
          <w:bCs/>
        </w:rPr>
        <w:t>(2012).</w:t>
      </w:r>
      <w:r>
        <w:rPr>
          <w:b/>
        </w:rPr>
        <w:t xml:space="preserve">  </w:t>
      </w:r>
      <w:r>
        <w:rPr>
          <w:bCs/>
        </w:rPr>
        <w:t>Post-CF diagnosis PTSD and managing relationships with the CF care team.  Speech given to the medical specialists and families.  Detroit Children’s Hospital.  Detroit, MI.  September 2012.</w:t>
      </w:r>
    </w:p>
    <w:p w14:paraId="47A23FCA" w14:textId="77777777" w:rsidR="008E1242" w:rsidRPr="00B0049E" w:rsidRDefault="008E1242" w:rsidP="008E1242">
      <w:pPr>
        <w:pStyle w:val="BodyText"/>
        <w:spacing w:line="264" w:lineRule="auto"/>
        <w:ind w:left="428" w:right="242"/>
        <w:jc w:val="both"/>
        <w:rPr>
          <w:bCs/>
        </w:rPr>
      </w:pPr>
    </w:p>
    <w:p w14:paraId="3675F124" w14:textId="77777777" w:rsidR="008E1242" w:rsidRDefault="008E1242" w:rsidP="008E1242">
      <w:pPr>
        <w:pStyle w:val="BodyText"/>
        <w:spacing w:line="264" w:lineRule="auto"/>
        <w:ind w:left="428" w:right="242"/>
        <w:jc w:val="both"/>
      </w:pPr>
      <w:r>
        <w:rPr>
          <w:b/>
        </w:rPr>
        <w:t>Walter, H.L. (</w:t>
      </w:r>
      <w:r>
        <w:t>2012). PTSD and the Cystic Fibrosis Diagnosis: communication post diagnosis.</w:t>
      </w:r>
      <w:r>
        <w:rPr>
          <w:spacing w:val="1"/>
        </w:rPr>
        <w:t xml:space="preserve"> </w:t>
      </w:r>
      <w:r>
        <w:t>Speech</w:t>
      </w:r>
      <w:r>
        <w:rPr>
          <w:spacing w:val="1"/>
        </w:rPr>
        <w:t xml:space="preserve"> </w:t>
      </w:r>
      <w:r>
        <w:t>given to the Cystic Fibrosis Research Institute at their annual conference. San Francisco, CA. August</w:t>
      </w:r>
      <w:r>
        <w:rPr>
          <w:spacing w:val="1"/>
        </w:rPr>
        <w:t xml:space="preserve"> </w:t>
      </w:r>
      <w:r>
        <w:t>2012.</w:t>
      </w:r>
    </w:p>
    <w:p w14:paraId="65B0B3DD" w14:textId="77777777" w:rsidR="008E1242" w:rsidRDefault="008E1242" w:rsidP="008E1242">
      <w:pPr>
        <w:pStyle w:val="BodyText"/>
        <w:spacing w:before="4"/>
        <w:rPr>
          <w:sz w:val="26"/>
        </w:rPr>
      </w:pPr>
    </w:p>
    <w:p w14:paraId="46F1118E" w14:textId="77777777" w:rsidR="008E1242" w:rsidRDefault="008E1242" w:rsidP="008E1242">
      <w:pPr>
        <w:pStyle w:val="BodyText"/>
        <w:spacing w:line="264" w:lineRule="auto"/>
        <w:ind w:left="428"/>
      </w:pPr>
      <w:r>
        <w:rPr>
          <w:b/>
        </w:rPr>
        <w:t>Walter</w:t>
      </w:r>
      <w:r>
        <w:t>, H.L. (2011).</w:t>
      </w:r>
      <w:r>
        <w:rPr>
          <w:spacing w:val="1"/>
        </w:rPr>
        <w:t xml:space="preserve"> </w:t>
      </w:r>
      <w:r>
        <w:t>PTSD in Parents of Children with Cystic Fibrosis.</w:t>
      </w:r>
      <w:r>
        <w:rPr>
          <w:spacing w:val="1"/>
        </w:rPr>
        <w:t xml:space="preserve"> </w:t>
      </w:r>
      <w:r>
        <w:t>Speech given to the North</w:t>
      </w:r>
      <w:r>
        <w:rPr>
          <w:spacing w:val="-52"/>
        </w:rPr>
        <w:t xml:space="preserve"> </w:t>
      </w:r>
      <w:r>
        <w:t>American</w:t>
      </w:r>
      <w:r>
        <w:rPr>
          <w:spacing w:val="1"/>
        </w:rPr>
        <w:t xml:space="preserve"> </w:t>
      </w:r>
      <w:r>
        <w:t>Cystic Fibrosis</w:t>
      </w:r>
      <w:r>
        <w:rPr>
          <w:spacing w:val="-3"/>
        </w:rPr>
        <w:t xml:space="preserve"> </w:t>
      </w:r>
      <w:r>
        <w:t>Conference</w:t>
      </w:r>
      <w:r>
        <w:rPr>
          <w:spacing w:val="1"/>
        </w:rPr>
        <w:t xml:space="preserve"> </w:t>
      </w:r>
      <w:r>
        <w:t>in</w:t>
      </w:r>
      <w:r>
        <w:rPr>
          <w:spacing w:val="1"/>
        </w:rPr>
        <w:t xml:space="preserve"> </w:t>
      </w:r>
      <w:r>
        <w:t>Los</w:t>
      </w:r>
      <w:r>
        <w:rPr>
          <w:spacing w:val="-2"/>
        </w:rPr>
        <w:t xml:space="preserve"> </w:t>
      </w:r>
      <w:r>
        <w:t>Angeles, CA.</w:t>
      </w:r>
      <w:r>
        <w:rPr>
          <w:spacing w:val="1"/>
        </w:rPr>
        <w:t xml:space="preserve"> </w:t>
      </w:r>
      <w:r>
        <w:t>November</w:t>
      </w:r>
      <w:r>
        <w:rPr>
          <w:spacing w:val="1"/>
        </w:rPr>
        <w:t xml:space="preserve"> </w:t>
      </w:r>
      <w:r>
        <w:t>2011.</w:t>
      </w:r>
    </w:p>
    <w:p w14:paraId="293B607C" w14:textId="77777777" w:rsidR="008E1242" w:rsidRDefault="008E1242" w:rsidP="008E1242">
      <w:pPr>
        <w:pStyle w:val="BodyText"/>
        <w:spacing w:before="6"/>
        <w:rPr>
          <w:sz w:val="26"/>
        </w:rPr>
      </w:pPr>
    </w:p>
    <w:p w14:paraId="65F13E1A" w14:textId="77777777" w:rsidR="008E1242" w:rsidRDefault="008E1242" w:rsidP="008E1242">
      <w:pPr>
        <w:pStyle w:val="BodyText"/>
        <w:spacing w:line="264" w:lineRule="auto"/>
        <w:ind w:left="428"/>
      </w:pPr>
      <w:r>
        <w:rPr>
          <w:b/>
        </w:rPr>
        <w:t>Walter,</w:t>
      </w:r>
      <w:r>
        <w:rPr>
          <w:b/>
          <w:spacing w:val="-2"/>
        </w:rPr>
        <w:t xml:space="preserve"> </w:t>
      </w:r>
      <w:r>
        <w:rPr>
          <w:b/>
        </w:rPr>
        <w:t>H.L.</w:t>
      </w:r>
      <w:r>
        <w:rPr>
          <w:b/>
          <w:spacing w:val="-1"/>
        </w:rPr>
        <w:t xml:space="preserve"> </w:t>
      </w:r>
      <w:r>
        <w:t>(2011).</w:t>
      </w:r>
      <w:r>
        <w:rPr>
          <w:spacing w:val="51"/>
        </w:rPr>
        <w:t xml:space="preserve"> </w:t>
      </w:r>
      <w:r>
        <w:t>Communication</w:t>
      </w:r>
      <w:r>
        <w:rPr>
          <w:spacing w:val="-3"/>
        </w:rPr>
        <w:t xml:space="preserve"> </w:t>
      </w:r>
      <w:r>
        <w:t>with</w:t>
      </w:r>
      <w:r>
        <w:rPr>
          <w:spacing w:val="-3"/>
        </w:rPr>
        <w:t xml:space="preserve"> </w:t>
      </w:r>
      <w:r>
        <w:t>your</w:t>
      </w:r>
      <w:r>
        <w:rPr>
          <w:spacing w:val="-6"/>
        </w:rPr>
        <w:t xml:space="preserve"> </w:t>
      </w:r>
      <w:r>
        <w:t>doctor.</w:t>
      </w:r>
      <w:r>
        <w:rPr>
          <w:spacing w:val="49"/>
        </w:rPr>
        <w:t xml:space="preserve"> </w:t>
      </w:r>
      <w:r>
        <w:t>Presentation</w:t>
      </w:r>
      <w:r>
        <w:rPr>
          <w:spacing w:val="-3"/>
        </w:rPr>
        <w:t xml:space="preserve"> </w:t>
      </w:r>
      <w:r>
        <w:t>for</w:t>
      </w:r>
      <w:r>
        <w:rPr>
          <w:spacing w:val="-6"/>
        </w:rPr>
        <w:t xml:space="preserve"> </w:t>
      </w:r>
      <w:r>
        <w:t>Akron</w:t>
      </w:r>
      <w:r>
        <w:rPr>
          <w:spacing w:val="-1"/>
        </w:rPr>
        <w:t xml:space="preserve"> </w:t>
      </w:r>
      <w:r>
        <w:t>Children’s</w:t>
      </w:r>
      <w:r>
        <w:rPr>
          <w:spacing w:val="-4"/>
        </w:rPr>
        <w:t xml:space="preserve"> </w:t>
      </w:r>
      <w:r>
        <w:t>Hospital</w:t>
      </w:r>
      <w:r>
        <w:rPr>
          <w:spacing w:val="-52"/>
        </w:rPr>
        <w:t xml:space="preserve"> </w:t>
      </w:r>
      <w:r>
        <w:t>education</w:t>
      </w:r>
      <w:r>
        <w:rPr>
          <w:spacing w:val="-2"/>
        </w:rPr>
        <w:t xml:space="preserve"> </w:t>
      </w:r>
      <w:r>
        <w:t>day.</w:t>
      </w:r>
      <w:r>
        <w:rPr>
          <w:spacing w:val="53"/>
        </w:rPr>
        <w:t xml:space="preserve"> </w:t>
      </w:r>
      <w:r>
        <w:t>April</w:t>
      </w:r>
      <w:r>
        <w:rPr>
          <w:spacing w:val="-2"/>
        </w:rPr>
        <w:t xml:space="preserve"> </w:t>
      </w:r>
      <w:r>
        <w:t>2011.</w:t>
      </w:r>
    </w:p>
    <w:p w14:paraId="72E8491A" w14:textId="77777777" w:rsidR="008E1242" w:rsidRDefault="008E1242" w:rsidP="008E1242">
      <w:pPr>
        <w:pStyle w:val="BodyText"/>
        <w:spacing w:before="2"/>
        <w:rPr>
          <w:sz w:val="26"/>
        </w:rPr>
      </w:pPr>
    </w:p>
    <w:p w14:paraId="54496C98" w14:textId="77777777" w:rsidR="008E1242" w:rsidRDefault="008E1242" w:rsidP="008E1242">
      <w:pPr>
        <w:pStyle w:val="BodyText"/>
        <w:spacing w:before="1" w:line="266" w:lineRule="auto"/>
        <w:ind w:left="428" w:right="340"/>
        <w:jc w:val="both"/>
      </w:pPr>
      <w:r>
        <w:rPr>
          <w:b/>
        </w:rPr>
        <w:t>Walter, H.L.</w:t>
      </w:r>
      <w:r>
        <w:rPr>
          <w:b/>
          <w:spacing w:val="1"/>
        </w:rPr>
        <w:t xml:space="preserve"> </w:t>
      </w:r>
      <w:r>
        <w:t>(2010). Health Communication. Presentation for Akron Children’s Hospital education</w:t>
      </w:r>
      <w:r>
        <w:rPr>
          <w:spacing w:val="1"/>
        </w:rPr>
        <w:t xml:space="preserve"> </w:t>
      </w:r>
      <w:r>
        <w:t>day, April 2010.</w:t>
      </w:r>
    </w:p>
    <w:p w14:paraId="1FD7F0B1" w14:textId="77777777" w:rsidR="008E1242" w:rsidRDefault="008E1242" w:rsidP="008E1242">
      <w:pPr>
        <w:pStyle w:val="BodyText"/>
        <w:spacing w:before="11"/>
        <w:rPr>
          <w:sz w:val="25"/>
        </w:rPr>
      </w:pPr>
    </w:p>
    <w:p w14:paraId="3A39783D" w14:textId="77777777" w:rsidR="008E1242" w:rsidRDefault="008E1242" w:rsidP="008E1242">
      <w:pPr>
        <w:pStyle w:val="BodyText"/>
        <w:spacing w:line="264" w:lineRule="auto"/>
        <w:ind w:left="428"/>
      </w:pPr>
      <w:r>
        <w:rPr>
          <w:b/>
        </w:rPr>
        <w:t xml:space="preserve">Walter, H.L. </w:t>
      </w:r>
      <w:r>
        <w:t>(2009)</w:t>
      </w:r>
      <w:r>
        <w:rPr>
          <w:b/>
        </w:rPr>
        <w:t xml:space="preserve">. </w:t>
      </w:r>
      <w:r>
        <w:t>Communication Network Analysis.</w:t>
      </w:r>
      <w:r>
        <w:rPr>
          <w:spacing w:val="1"/>
        </w:rPr>
        <w:t xml:space="preserve"> </w:t>
      </w:r>
      <w:r>
        <w:t>Presentation for the Industrial and</w:t>
      </w:r>
      <w:r>
        <w:rPr>
          <w:spacing w:val="-52"/>
        </w:rPr>
        <w:t xml:space="preserve"> </w:t>
      </w:r>
      <w:r>
        <w:t>Organizational</w:t>
      </w:r>
      <w:r>
        <w:rPr>
          <w:spacing w:val="-3"/>
        </w:rPr>
        <w:t xml:space="preserve"> </w:t>
      </w:r>
      <w:r>
        <w:t>Psychology brown</w:t>
      </w:r>
      <w:r>
        <w:rPr>
          <w:spacing w:val="-1"/>
        </w:rPr>
        <w:t xml:space="preserve"> </w:t>
      </w:r>
      <w:r>
        <w:t>bag</w:t>
      </w:r>
      <w:r>
        <w:rPr>
          <w:spacing w:val="-1"/>
        </w:rPr>
        <w:t xml:space="preserve"> </w:t>
      </w:r>
      <w:r>
        <w:t>graduate</w:t>
      </w:r>
      <w:r>
        <w:rPr>
          <w:spacing w:val="-1"/>
        </w:rPr>
        <w:t xml:space="preserve"> </w:t>
      </w:r>
      <w:r>
        <w:t>seminar.</w:t>
      </w:r>
      <w:r>
        <w:rPr>
          <w:spacing w:val="2"/>
        </w:rPr>
        <w:t xml:space="preserve"> </w:t>
      </w:r>
      <w:r>
        <w:t>July</w:t>
      </w:r>
      <w:r>
        <w:rPr>
          <w:spacing w:val="-1"/>
        </w:rPr>
        <w:t xml:space="preserve"> </w:t>
      </w:r>
      <w:r>
        <w:t>2009.</w:t>
      </w:r>
    </w:p>
    <w:p w14:paraId="49C69001" w14:textId="77777777" w:rsidR="008E1242" w:rsidRDefault="008E1242" w:rsidP="008E1242">
      <w:pPr>
        <w:pStyle w:val="BodyText"/>
        <w:spacing w:before="5"/>
        <w:rPr>
          <w:sz w:val="26"/>
        </w:rPr>
      </w:pPr>
    </w:p>
    <w:p w14:paraId="618F5A04" w14:textId="77777777" w:rsidR="008E1242" w:rsidRDefault="008E1242" w:rsidP="008E1242">
      <w:pPr>
        <w:pStyle w:val="BodyText"/>
        <w:spacing w:before="1" w:line="264" w:lineRule="auto"/>
        <w:ind w:left="428" w:right="329"/>
        <w:jc w:val="both"/>
      </w:pPr>
      <w:r>
        <w:rPr>
          <w:b/>
        </w:rPr>
        <w:t xml:space="preserve">Walter, H. </w:t>
      </w:r>
      <w:r>
        <w:t>L. (2008). Organizational and Health Communication. Presentation for Akron Children’s</w:t>
      </w:r>
      <w:r>
        <w:rPr>
          <w:spacing w:val="1"/>
        </w:rPr>
        <w:t xml:space="preserve"> </w:t>
      </w:r>
      <w:r>
        <w:t>Hospital</w:t>
      </w:r>
      <w:r>
        <w:rPr>
          <w:spacing w:val="-3"/>
        </w:rPr>
        <w:t xml:space="preserve"> </w:t>
      </w:r>
      <w:r>
        <w:t>education</w:t>
      </w:r>
      <w:r>
        <w:rPr>
          <w:spacing w:val="2"/>
        </w:rPr>
        <w:t xml:space="preserve"> </w:t>
      </w:r>
      <w:r>
        <w:t>day.</w:t>
      </w:r>
      <w:r>
        <w:rPr>
          <w:spacing w:val="53"/>
        </w:rPr>
        <w:t xml:space="preserve"> </w:t>
      </w:r>
      <w:r>
        <w:t>April</w:t>
      </w:r>
      <w:r>
        <w:rPr>
          <w:spacing w:val="-2"/>
        </w:rPr>
        <w:t xml:space="preserve"> </w:t>
      </w:r>
      <w:r>
        <w:t>2008.</w:t>
      </w:r>
    </w:p>
    <w:p w14:paraId="537D3B9F" w14:textId="77777777" w:rsidR="008E1242" w:rsidRDefault="008E1242" w:rsidP="008E1242">
      <w:pPr>
        <w:pStyle w:val="BodyText"/>
        <w:spacing w:before="5"/>
        <w:rPr>
          <w:sz w:val="26"/>
        </w:rPr>
      </w:pPr>
    </w:p>
    <w:p w14:paraId="06651962" w14:textId="77777777" w:rsidR="008E1242" w:rsidRDefault="008E1242" w:rsidP="008E1242">
      <w:pPr>
        <w:pStyle w:val="BodyText"/>
        <w:spacing w:line="264" w:lineRule="auto"/>
        <w:ind w:left="428" w:right="177"/>
      </w:pPr>
      <w:r>
        <w:rPr>
          <w:b/>
        </w:rPr>
        <w:t>Walter,</w:t>
      </w:r>
      <w:r>
        <w:rPr>
          <w:b/>
          <w:spacing w:val="-1"/>
        </w:rPr>
        <w:t xml:space="preserve"> </w:t>
      </w:r>
      <w:r>
        <w:rPr>
          <w:b/>
        </w:rPr>
        <w:t>H.L.</w:t>
      </w:r>
      <w:r>
        <w:rPr>
          <w:b/>
          <w:spacing w:val="52"/>
        </w:rPr>
        <w:t xml:space="preserve"> </w:t>
      </w:r>
      <w:r>
        <w:t>(2004).</w:t>
      </w:r>
      <w:r>
        <w:rPr>
          <w:spacing w:val="49"/>
        </w:rPr>
        <w:t xml:space="preserve"> </w:t>
      </w:r>
      <w:r>
        <w:t>“Communication</w:t>
      </w:r>
      <w:r>
        <w:rPr>
          <w:spacing w:val="-2"/>
        </w:rPr>
        <w:t xml:space="preserve"> </w:t>
      </w:r>
      <w:r>
        <w:t>between</w:t>
      </w:r>
      <w:r>
        <w:rPr>
          <w:spacing w:val="-3"/>
        </w:rPr>
        <w:t xml:space="preserve"> </w:t>
      </w:r>
      <w:r>
        <w:t>the</w:t>
      </w:r>
      <w:r>
        <w:rPr>
          <w:spacing w:val="-1"/>
        </w:rPr>
        <w:t xml:space="preserve"> </w:t>
      </w:r>
      <w:r>
        <w:t>University</w:t>
      </w:r>
      <w:r>
        <w:rPr>
          <w:spacing w:val="-4"/>
        </w:rPr>
        <w:t xml:space="preserve"> </w:t>
      </w:r>
      <w:r>
        <w:t>Park</w:t>
      </w:r>
      <w:r>
        <w:rPr>
          <w:spacing w:val="-3"/>
        </w:rPr>
        <w:t xml:space="preserve"> </w:t>
      </w:r>
      <w:r>
        <w:t>Area</w:t>
      </w:r>
      <w:r>
        <w:rPr>
          <w:spacing w:val="-4"/>
        </w:rPr>
        <w:t xml:space="preserve"> </w:t>
      </w:r>
      <w:r>
        <w:t>and</w:t>
      </w:r>
      <w:r>
        <w:rPr>
          <w:spacing w:val="-2"/>
        </w:rPr>
        <w:t xml:space="preserve"> </w:t>
      </w:r>
      <w:r>
        <w:t>The</w:t>
      </w:r>
      <w:r>
        <w:rPr>
          <w:spacing w:val="-3"/>
        </w:rPr>
        <w:t xml:space="preserve"> </w:t>
      </w:r>
      <w:r>
        <w:t>University</w:t>
      </w:r>
      <w:r>
        <w:rPr>
          <w:spacing w:val="-2"/>
        </w:rPr>
        <w:t xml:space="preserve"> </w:t>
      </w:r>
      <w:r>
        <w:t>of</w:t>
      </w:r>
      <w:r>
        <w:rPr>
          <w:spacing w:val="-51"/>
        </w:rPr>
        <w:t xml:space="preserve"> </w:t>
      </w:r>
      <w:r>
        <w:t>Akron” Consultation</w:t>
      </w:r>
      <w:r>
        <w:rPr>
          <w:spacing w:val="1"/>
        </w:rPr>
        <w:t xml:space="preserve"> </w:t>
      </w:r>
      <w:r>
        <w:t>and</w:t>
      </w:r>
      <w:r>
        <w:rPr>
          <w:spacing w:val="-4"/>
        </w:rPr>
        <w:t xml:space="preserve"> </w:t>
      </w:r>
      <w:r>
        <w:t>presentation</w:t>
      </w:r>
      <w:r>
        <w:rPr>
          <w:spacing w:val="-2"/>
        </w:rPr>
        <w:t xml:space="preserve"> </w:t>
      </w:r>
      <w:r>
        <w:t>given</w:t>
      </w:r>
      <w:r>
        <w:rPr>
          <w:spacing w:val="-1"/>
        </w:rPr>
        <w:t xml:space="preserve"> </w:t>
      </w:r>
      <w:r>
        <w:t>to</w:t>
      </w:r>
      <w:r>
        <w:rPr>
          <w:spacing w:val="-2"/>
        </w:rPr>
        <w:t xml:space="preserve"> </w:t>
      </w:r>
      <w:r>
        <w:t>University</w:t>
      </w:r>
      <w:r>
        <w:rPr>
          <w:spacing w:val="-1"/>
        </w:rPr>
        <w:t xml:space="preserve"> </w:t>
      </w:r>
      <w:r>
        <w:t>Park</w:t>
      </w:r>
      <w:r>
        <w:rPr>
          <w:spacing w:val="-2"/>
        </w:rPr>
        <w:t xml:space="preserve"> </w:t>
      </w:r>
      <w:r>
        <w:t>Alliance.</w:t>
      </w:r>
      <w:r>
        <w:rPr>
          <w:spacing w:val="51"/>
        </w:rPr>
        <w:t xml:space="preserve"> </w:t>
      </w:r>
      <w:r>
        <w:t>Spring</w:t>
      </w:r>
      <w:r>
        <w:rPr>
          <w:spacing w:val="-1"/>
        </w:rPr>
        <w:t xml:space="preserve"> </w:t>
      </w:r>
      <w:r>
        <w:t>2004.</w:t>
      </w:r>
    </w:p>
    <w:p w14:paraId="6F8B772D" w14:textId="77777777" w:rsidR="008E1242" w:rsidRDefault="008E1242" w:rsidP="008E1242">
      <w:pPr>
        <w:pStyle w:val="BodyText"/>
        <w:spacing w:before="5"/>
        <w:rPr>
          <w:sz w:val="26"/>
        </w:rPr>
      </w:pPr>
    </w:p>
    <w:p w14:paraId="5467EA7D" w14:textId="77777777" w:rsidR="008E1242" w:rsidRDefault="008E1242" w:rsidP="008E1242">
      <w:pPr>
        <w:pStyle w:val="BodyText"/>
        <w:spacing w:line="264" w:lineRule="auto"/>
        <w:ind w:left="428" w:right="569"/>
      </w:pPr>
      <w:r>
        <w:rPr>
          <w:b/>
        </w:rPr>
        <w:t>Walter, H. L.</w:t>
      </w:r>
      <w:r>
        <w:rPr>
          <w:b/>
          <w:spacing w:val="1"/>
        </w:rPr>
        <w:t xml:space="preserve"> </w:t>
      </w:r>
      <w:r>
        <w:t>(2003).</w:t>
      </w:r>
      <w:r>
        <w:rPr>
          <w:spacing w:val="1"/>
        </w:rPr>
        <w:t xml:space="preserve"> </w:t>
      </w:r>
      <w:r>
        <w:t>“Conflict resolution at home.”</w:t>
      </w:r>
      <w:r>
        <w:rPr>
          <w:spacing w:val="1"/>
        </w:rPr>
        <w:t xml:space="preserve"> </w:t>
      </w:r>
      <w:r>
        <w:t>Presentation for the Cuyahoga Falls MOMS</w:t>
      </w:r>
      <w:r>
        <w:rPr>
          <w:spacing w:val="-52"/>
        </w:rPr>
        <w:t xml:space="preserve"> </w:t>
      </w:r>
      <w:r>
        <w:t>club.</w:t>
      </w:r>
      <w:r>
        <w:rPr>
          <w:spacing w:val="2"/>
        </w:rPr>
        <w:t xml:space="preserve"> </w:t>
      </w:r>
      <w:r>
        <w:t>August</w:t>
      </w:r>
      <w:r>
        <w:rPr>
          <w:spacing w:val="1"/>
        </w:rPr>
        <w:t xml:space="preserve"> </w:t>
      </w:r>
      <w:r>
        <w:t>2003.</w:t>
      </w:r>
    </w:p>
    <w:p w14:paraId="319BA20A" w14:textId="77777777" w:rsidR="008E1242" w:rsidRDefault="008E1242" w:rsidP="008E1242">
      <w:pPr>
        <w:pStyle w:val="BodyText"/>
        <w:spacing w:before="5"/>
        <w:rPr>
          <w:sz w:val="26"/>
        </w:rPr>
      </w:pPr>
    </w:p>
    <w:p w14:paraId="3AA4314D" w14:textId="77777777" w:rsidR="008E1242" w:rsidRDefault="008E1242" w:rsidP="008E1242">
      <w:pPr>
        <w:pStyle w:val="BodyText"/>
        <w:spacing w:line="264" w:lineRule="auto"/>
        <w:ind w:left="428" w:right="177"/>
      </w:pPr>
      <w:r>
        <w:rPr>
          <w:b/>
        </w:rPr>
        <w:t>Walter, H. L.</w:t>
      </w:r>
      <w:r>
        <w:rPr>
          <w:b/>
          <w:spacing w:val="1"/>
        </w:rPr>
        <w:t xml:space="preserve"> </w:t>
      </w:r>
      <w:r>
        <w:t>(2002).</w:t>
      </w:r>
      <w:r>
        <w:rPr>
          <w:spacing w:val="1"/>
        </w:rPr>
        <w:t xml:space="preserve"> </w:t>
      </w:r>
      <w:r>
        <w:t>“Teamwork workshop.”</w:t>
      </w:r>
      <w:r>
        <w:rPr>
          <w:spacing w:val="1"/>
        </w:rPr>
        <w:t xml:space="preserve"> </w:t>
      </w:r>
      <w:r>
        <w:t>Presentation for the Area Agency on Aging.</w:t>
      </w:r>
      <w:r>
        <w:rPr>
          <w:spacing w:val="1"/>
        </w:rPr>
        <w:t xml:space="preserve"> </w:t>
      </w:r>
      <w:r>
        <w:t>August</w:t>
      </w:r>
      <w:r>
        <w:rPr>
          <w:spacing w:val="-53"/>
        </w:rPr>
        <w:t xml:space="preserve"> </w:t>
      </w:r>
      <w:r>
        <w:t>2002.</w:t>
      </w:r>
    </w:p>
    <w:p w14:paraId="48041E61" w14:textId="77777777" w:rsidR="008E1242" w:rsidRDefault="008E1242" w:rsidP="008E1242">
      <w:pPr>
        <w:pStyle w:val="BodyText"/>
        <w:spacing w:before="6"/>
        <w:rPr>
          <w:sz w:val="29"/>
        </w:rPr>
      </w:pPr>
    </w:p>
    <w:p w14:paraId="610E4D0C" w14:textId="77777777" w:rsidR="008E1242" w:rsidRDefault="008E1242" w:rsidP="008E1242">
      <w:pPr>
        <w:pStyle w:val="BodyText"/>
        <w:spacing w:before="52" w:line="266" w:lineRule="auto"/>
        <w:ind w:left="428"/>
      </w:pPr>
      <w:r>
        <w:rPr>
          <w:b/>
        </w:rPr>
        <w:lastRenderedPageBreak/>
        <w:t>Walter, H</w:t>
      </w:r>
      <w:r>
        <w:t>. L.</w:t>
      </w:r>
      <w:r>
        <w:rPr>
          <w:spacing w:val="1"/>
        </w:rPr>
        <w:t xml:space="preserve"> </w:t>
      </w:r>
      <w:r>
        <w:t>(2002). “Conflict Management”</w:t>
      </w:r>
      <w:r>
        <w:rPr>
          <w:spacing w:val="1"/>
        </w:rPr>
        <w:t xml:space="preserve"> </w:t>
      </w:r>
      <w:r>
        <w:t>Presentation to the College of Fine and Applied Arts</w:t>
      </w:r>
      <w:r>
        <w:rPr>
          <w:spacing w:val="-52"/>
        </w:rPr>
        <w:t xml:space="preserve"> </w:t>
      </w:r>
      <w:r>
        <w:t>secretarial</w:t>
      </w:r>
      <w:r>
        <w:rPr>
          <w:spacing w:val="-3"/>
        </w:rPr>
        <w:t xml:space="preserve"> </w:t>
      </w:r>
      <w:r>
        <w:t>staff.</w:t>
      </w:r>
      <w:r>
        <w:rPr>
          <w:spacing w:val="53"/>
        </w:rPr>
        <w:t xml:space="preserve"> </w:t>
      </w:r>
      <w:r>
        <w:t>July</w:t>
      </w:r>
      <w:r>
        <w:rPr>
          <w:spacing w:val="-3"/>
        </w:rPr>
        <w:t xml:space="preserve"> </w:t>
      </w:r>
      <w:r>
        <w:t>2002.</w:t>
      </w:r>
    </w:p>
    <w:p w14:paraId="7CAEAF14" w14:textId="77777777" w:rsidR="008E1242" w:rsidRDefault="008E1242" w:rsidP="008E1242">
      <w:pPr>
        <w:pStyle w:val="BodyText"/>
        <w:spacing w:before="11"/>
        <w:rPr>
          <w:sz w:val="25"/>
        </w:rPr>
      </w:pPr>
    </w:p>
    <w:p w14:paraId="547F9DC8" w14:textId="77777777" w:rsidR="008E1242" w:rsidRDefault="008E1242" w:rsidP="008E1242">
      <w:pPr>
        <w:pStyle w:val="BodyText"/>
        <w:spacing w:before="1" w:line="264" w:lineRule="auto"/>
        <w:ind w:left="428" w:right="1035"/>
      </w:pPr>
      <w:r>
        <w:rPr>
          <w:b/>
        </w:rPr>
        <w:t>Walter, H. L.</w:t>
      </w:r>
      <w:r>
        <w:rPr>
          <w:b/>
          <w:spacing w:val="1"/>
        </w:rPr>
        <w:t xml:space="preserve"> </w:t>
      </w:r>
      <w:r>
        <w:t>(2001).</w:t>
      </w:r>
      <w:r>
        <w:rPr>
          <w:spacing w:val="1"/>
        </w:rPr>
        <w:t xml:space="preserve"> </w:t>
      </w:r>
      <w:r>
        <w:t>“A communication audit of the office of residence life and housing.”</w:t>
      </w:r>
      <w:r>
        <w:rPr>
          <w:spacing w:val="1"/>
        </w:rPr>
        <w:t xml:space="preserve"> </w:t>
      </w:r>
      <w:r>
        <w:t>Consultation and presentation on stipend given to the Office of Residence Life and Housing,</w:t>
      </w:r>
      <w:r>
        <w:rPr>
          <w:spacing w:val="-52"/>
        </w:rPr>
        <w:t xml:space="preserve"> </w:t>
      </w:r>
      <w:r>
        <w:t>University</w:t>
      </w:r>
      <w:r>
        <w:rPr>
          <w:spacing w:val="-1"/>
        </w:rPr>
        <w:t xml:space="preserve"> </w:t>
      </w:r>
      <w:r>
        <w:t>of</w:t>
      </w:r>
      <w:r>
        <w:rPr>
          <w:spacing w:val="2"/>
        </w:rPr>
        <w:t xml:space="preserve"> </w:t>
      </w:r>
      <w:r>
        <w:t>Akron,</w:t>
      </w:r>
      <w:r>
        <w:rPr>
          <w:spacing w:val="-2"/>
        </w:rPr>
        <w:t xml:space="preserve"> </w:t>
      </w:r>
      <w:r>
        <w:t>May</w:t>
      </w:r>
      <w:r>
        <w:rPr>
          <w:spacing w:val="-3"/>
        </w:rPr>
        <w:t xml:space="preserve"> </w:t>
      </w:r>
      <w:r>
        <w:t>2001.</w:t>
      </w:r>
    </w:p>
    <w:p w14:paraId="3ED4E3E3" w14:textId="77777777" w:rsidR="008E1242" w:rsidRDefault="008E1242" w:rsidP="008E1242">
      <w:pPr>
        <w:pStyle w:val="BodyText"/>
        <w:spacing w:before="4"/>
        <w:rPr>
          <w:sz w:val="26"/>
        </w:rPr>
      </w:pPr>
    </w:p>
    <w:p w14:paraId="08375A54" w14:textId="77777777" w:rsidR="008E1242" w:rsidRDefault="008E1242" w:rsidP="008E1242">
      <w:pPr>
        <w:pStyle w:val="BodyText"/>
        <w:spacing w:line="264" w:lineRule="auto"/>
        <w:ind w:left="428"/>
      </w:pPr>
      <w:r>
        <w:rPr>
          <w:b/>
        </w:rPr>
        <w:t>Walter, H. L.</w:t>
      </w:r>
      <w:r>
        <w:rPr>
          <w:b/>
          <w:spacing w:val="1"/>
        </w:rPr>
        <w:t xml:space="preserve"> </w:t>
      </w:r>
      <w:r>
        <w:t>(2001).</w:t>
      </w:r>
      <w:r>
        <w:rPr>
          <w:spacing w:val="1"/>
        </w:rPr>
        <w:t xml:space="preserve"> </w:t>
      </w:r>
      <w:r>
        <w:t>“Resume Writing Workshop.”</w:t>
      </w:r>
      <w:r>
        <w:rPr>
          <w:spacing w:val="1"/>
        </w:rPr>
        <w:t xml:space="preserve"> </w:t>
      </w:r>
      <w:r>
        <w:t>Presentation for the Leadership Development</w:t>
      </w:r>
      <w:r>
        <w:rPr>
          <w:spacing w:val="-52"/>
        </w:rPr>
        <w:t xml:space="preserve"> </w:t>
      </w:r>
      <w:r>
        <w:t>Program, University</w:t>
      </w:r>
      <w:r>
        <w:rPr>
          <w:spacing w:val="-3"/>
        </w:rPr>
        <w:t xml:space="preserve"> </w:t>
      </w:r>
      <w:r>
        <w:t>of</w:t>
      </w:r>
      <w:r>
        <w:rPr>
          <w:spacing w:val="-1"/>
        </w:rPr>
        <w:t xml:space="preserve"> </w:t>
      </w:r>
      <w:r>
        <w:t>Akron,</w:t>
      </w:r>
      <w:r>
        <w:rPr>
          <w:spacing w:val="1"/>
        </w:rPr>
        <w:t xml:space="preserve"> </w:t>
      </w:r>
      <w:r>
        <w:t>April</w:t>
      </w:r>
      <w:r>
        <w:rPr>
          <w:spacing w:val="1"/>
        </w:rPr>
        <w:t xml:space="preserve"> </w:t>
      </w:r>
      <w:r>
        <w:t>2001.</w:t>
      </w:r>
    </w:p>
    <w:p w14:paraId="4E90FA58" w14:textId="77777777" w:rsidR="008E1242" w:rsidRDefault="008E1242" w:rsidP="008E1242">
      <w:pPr>
        <w:pStyle w:val="BodyText"/>
        <w:spacing w:before="5"/>
        <w:rPr>
          <w:sz w:val="26"/>
        </w:rPr>
      </w:pPr>
    </w:p>
    <w:p w14:paraId="2AE0D3CB" w14:textId="77777777" w:rsidR="008E1242" w:rsidRDefault="008E1242" w:rsidP="008E1242">
      <w:pPr>
        <w:pStyle w:val="BodyText"/>
        <w:spacing w:before="1" w:line="264" w:lineRule="auto"/>
        <w:ind w:left="428"/>
      </w:pPr>
      <w:r>
        <w:rPr>
          <w:b/>
        </w:rPr>
        <w:t>Rosenfeld, H. L</w:t>
      </w:r>
      <w:r>
        <w:t>. (2000).</w:t>
      </w:r>
      <w:r>
        <w:rPr>
          <w:spacing w:val="1"/>
        </w:rPr>
        <w:t xml:space="preserve"> </w:t>
      </w:r>
      <w:r>
        <w:t>“Written communication and e-mail in organizations.”</w:t>
      </w:r>
      <w:r>
        <w:rPr>
          <w:spacing w:val="1"/>
        </w:rPr>
        <w:t xml:space="preserve"> </w:t>
      </w:r>
      <w:r>
        <w:t>Presentation for the</w:t>
      </w:r>
      <w:r>
        <w:rPr>
          <w:spacing w:val="-52"/>
        </w:rPr>
        <w:t xml:space="preserve"> </w:t>
      </w:r>
      <w:r>
        <w:t>Akron</w:t>
      </w:r>
      <w:r>
        <w:rPr>
          <w:spacing w:val="1"/>
        </w:rPr>
        <w:t xml:space="preserve"> </w:t>
      </w:r>
      <w:r>
        <w:t>Postal</w:t>
      </w:r>
      <w:r>
        <w:rPr>
          <w:spacing w:val="1"/>
        </w:rPr>
        <w:t xml:space="preserve"> </w:t>
      </w:r>
      <w:r>
        <w:t>Customer</w:t>
      </w:r>
      <w:r>
        <w:rPr>
          <w:spacing w:val="1"/>
        </w:rPr>
        <w:t xml:space="preserve"> </w:t>
      </w:r>
      <w:r>
        <w:t>Council.</w:t>
      </w:r>
      <w:r>
        <w:rPr>
          <w:spacing w:val="52"/>
        </w:rPr>
        <w:t xml:space="preserve"> </w:t>
      </w:r>
      <w:proofErr w:type="gramStart"/>
      <w:r>
        <w:t>May,</w:t>
      </w:r>
      <w:proofErr w:type="gramEnd"/>
      <w:r>
        <w:rPr>
          <w:spacing w:val="-2"/>
        </w:rPr>
        <w:t xml:space="preserve"> </w:t>
      </w:r>
      <w:r>
        <w:t>2000.</w:t>
      </w:r>
    </w:p>
    <w:p w14:paraId="0E29D3B6" w14:textId="77777777" w:rsidR="008E1242" w:rsidRDefault="008E1242" w:rsidP="008E1242">
      <w:pPr>
        <w:pStyle w:val="BodyText"/>
        <w:spacing w:before="5"/>
        <w:rPr>
          <w:sz w:val="26"/>
        </w:rPr>
      </w:pPr>
    </w:p>
    <w:p w14:paraId="75ABB319" w14:textId="77777777" w:rsidR="008E1242" w:rsidRDefault="008E1242" w:rsidP="008E1242">
      <w:pPr>
        <w:pStyle w:val="BodyText"/>
        <w:spacing w:line="264" w:lineRule="auto"/>
        <w:ind w:left="428"/>
      </w:pPr>
      <w:r>
        <w:rPr>
          <w:b/>
        </w:rPr>
        <w:t>Rosenfeld, H. L</w:t>
      </w:r>
      <w:r>
        <w:t>. (1999).</w:t>
      </w:r>
      <w:r>
        <w:rPr>
          <w:spacing w:val="1"/>
        </w:rPr>
        <w:t xml:space="preserve"> </w:t>
      </w:r>
      <w:r>
        <w:t>“Conflict resolution in a sorority house.” Presentation for the Washburn</w:t>
      </w:r>
      <w:r>
        <w:rPr>
          <w:spacing w:val="-52"/>
        </w:rPr>
        <w:t xml:space="preserve"> </w:t>
      </w:r>
      <w:r>
        <w:t>University</w:t>
      </w:r>
      <w:r>
        <w:rPr>
          <w:spacing w:val="-1"/>
        </w:rPr>
        <w:t xml:space="preserve"> </w:t>
      </w:r>
      <w:r>
        <w:t>chapter</w:t>
      </w:r>
      <w:r>
        <w:rPr>
          <w:spacing w:val="1"/>
        </w:rPr>
        <w:t xml:space="preserve"> </w:t>
      </w:r>
      <w:r>
        <w:t>of</w:t>
      </w:r>
      <w:r>
        <w:rPr>
          <w:spacing w:val="2"/>
        </w:rPr>
        <w:t xml:space="preserve"> </w:t>
      </w:r>
      <w:r>
        <w:t>Alpha Phi, Topeka,</w:t>
      </w:r>
      <w:r>
        <w:rPr>
          <w:spacing w:val="-2"/>
        </w:rPr>
        <w:t xml:space="preserve"> </w:t>
      </w:r>
      <w:r>
        <w:t>KS.</w:t>
      </w:r>
      <w:r>
        <w:rPr>
          <w:spacing w:val="2"/>
        </w:rPr>
        <w:t xml:space="preserve"> </w:t>
      </w:r>
      <w:proofErr w:type="gramStart"/>
      <w:r>
        <w:t>January,</w:t>
      </w:r>
      <w:proofErr w:type="gramEnd"/>
      <w:r>
        <w:t xml:space="preserve"> 1999.</w:t>
      </w:r>
    </w:p>
    <w:p w14:paraId="5702B8F2" w14:textId="77777777" w:rsidR="008E1242" w:rsidRDefault="008E1242" w:rsidP="008E1242">
      <w:pPr>
        <w:pStyle w:val="BodyText"/>
        <w:spacing w:before="5"/>
        <w:rPr>
          <w:sz w:val="26"/>
        </w:rPr>
      </w:pPr>
    </w:p>
    <w:p w14:paraId="1E7E074A" w14:textId="77777777" w:rsidR="008E1242" w:rsidRDefault="008E1242" w:rsidP="008E1242">
      <w:pPr>
        <w:pStyle w:val="BodyText"/>
        <w:spacing w:line="264" w:lineRule="auto"/>
        <w:ind w:left="428"/>
      </w:pPr>
      <w:r>
        <w:rPr>
          <w:b/>
        </w:rPr>
        <w:t>Rosenfeld, H. L</w:t>
      </w:r>
      <w:r>
        <w:t>. (1998).</w:t>
      </w:r>
      <w:r>
        <w:rPr>
          <w:spacing w:val="1"/>
        </w:rPr>
        <w:t xml:space="preserve"> </w:t>
      </w:r>
      <w:r>
        <w:t>“Residence life team building.” Presentation for Washburn University</w:t>
      </w:r>
      <w:r>
        <w:rPr>
          <w:spacing w:val="-52"/>
        </w:rPr>
        <w:t xml:space="preserve"> </w:t>
      </w:r>
      <w:r>
        <w:t>Residence Life</w:t>
      </w:r>
      <w:r>
        <w:rPr>
          <w:spacing w:val="1"/>
        </w:rPr>
        <w:t xml:space="preserve"> </w:t>
      </w:r>
      <w:r>
        <w:t>RA</w:t>
      </w:r>
      <w:r>
        <w:rPr>
          <w:spacing w:val="-2"/>
        </w:rPr>
        <w:t xml:space="preserve"> </w:t>
      </w:r>
      <w:r>
        <w:t>Training,</w:t>
      </w:r>
      <w:r>
        <w:rPr>
          <w:spacing w:val="1"/>
        </w:rPr>
        <w:t xml:space="preserve"> </w:t>
      </w:r>
      <w:r>
        <w:t>Topeka,</w:t>
      </w:r>
      <w:r>
        <w:rPr>
          <w:spacing w:val="-1"/>
        </w:rPr>
        <w:t xml:space="preserve"> </w:t>
      </w:r>
      <w:r>
        <w:t>KS.</w:t>
      </w:r>
      <w:r>
        <w:rPr>
          <w:spacing w:val="2"/>
        </w:rPr>
        <w:t xml:space="preserve"> </w:t>
      </w:r>
      <w:proofErr w:type="gramStart"/>
      <w:r>
        <w:t>August,</w:t>
      </w:r>
      <w:proofErr w:type="gramEnd"/>
      <w:r>
        <w:rPr>
          <w:spacing w:val="1"/>
        </w:rPr>
        <w:t xml:space="preserve"> </w:t>
      </w:r>
      <w:r>
        <w:t>1998.</w:t>
      </w:r>
    </w:p>
    <w:p w14:paraId="63EA6085" w14:textId="77777777" w:rsidR="008E1242" w:rsidRDefault="008E1242" w:rsidP="008E1242">
      <w:pPr>
        <w:pStyle w:val="BodyText"/>
        <w:spacing w:before="5"/>
        <w:rPr>
          <w:sz w:val="26"/>
        </w:rPr>
      </w:pPr>
    </w:p>
    <w:p w14:paraId="3185C8D3" w14:textId="77777777" w:rsidR="008E1242" w:rsidRDefault="008E1242" w:rsidP="008E1242">
      <w:pPr>
        <w:pStyle w:val="BodyText"/>
        <w:spacing w:line="264" w:lineRule="auto"/>
        <w:ind w:left="428"/>
      </w:pPr>
      <w:r>
        <w:rPr>
          <w:b/>
        </w:rPr>
        <w:t>Rosenfeld, H. L</w:t>
      </w:r>
      <w:r>
        <w:t>. (1998).</w:t>
      </w:r>
      <w:r>
        <w:rPr>
          <w:spacing w:val="1"/>
        </w:rPr>
        <w:t xml:space="preserve"> </w:t>
      </w:r>
      <w:r>
        <w:t>“Conflict resolution in a sorority house.” Presentation for the Washburn</w:t>
      </w:r>
      <w:r>
        <w:rPr>
          <w:spacing w:val="-52"/>
        </w:rPr>
        <w:t xml:space="preserve"> </w:t>
      </w:r>
      <w:r>
        <w:t>University</w:t>
      </w:r>
      <w:r>
        <w:rPr>
          <w:spacing w:val="-1"/>
        </w:rPr>
        <w:t xml:space="preserve"> </w:t>
      </w:r>
      <w:r>
        <w:t>chapter</w:t>
      </w:r>
      <w:r>
        <w:rPr>
          <w:spacing w:val="1"/>
        </w:rPr>
        <w:t xml:space="preserve"> </w:t>
      </w:r>
      <w:r>
        <w:t>of</w:t>
      </w:r>
      <w:r>
        <w:rPr>
          <w:spacing w:val="1"/>
        </w:rPr>
        <w:t xml:space="preserve"> </w:t>
      </w:r>
      <w:r>
        <w:t>Kappa</w:t>
      </w:r>
      <w:r>
        <w:rPr>
          <w:spacing w:val="-2"/>
        </w:rPr>
        <w:t xml:space="preserve"> </w:t>
      </w:r>
      <w:r>
        <w:t>Alpha</w:t>
      </w:r>
      <w:r>
        <w:rPr>
          <w:spacing w:val="1"/>
        </w:rPr>
        <w:t xml:space="preserve"> </w:t>
      </w:r>
      <w:r>
        <w:t>Theta,</w:t>
      </w:r>
      <w:r>
        <w:rPr>
          <w:spacing w:val="-1"/>
        </w:rPr>
        <w:t xml:space="preserve"> </w:t>
      </w:r>
      <w:r>
        <w:t>Topeka,</w:t>
      </w:r>
      <w:r>
        <w:rPr>
          <w:spacing w:val="1"/>
        </w:rPr>
        <w:t xml:space="preserve"> </w:t>
      </w:r>
      <w:r>
        <w:t>KS.</w:t>
      </w:r>
      <w:r>
        <w:rPr>
          <w:spacing w:val="1"/>
        </w:rPr>
        <w:t xml:space="preserve"> </w:t>
      </w:r>
      <w:r>
        <w:t>October</w:t>
      </w:r>
      <w:r>
        <w:rPr>
          <w:spacing w:val="-2"/>
        </w:rPr>
        <w:t xml:space="preserve"> </w:t>
      </w:r>
      <w:r>
        <w:t>1998.</w:t>
      </w:r>
    </w:p>
    <w:p w14:paraId="74761FD0" w14:textId="77777777" w:rsidR="008E1242" w:rsidRDefault="008E1242" w:rsidP="008E1242">
      <w:pPr>
        <w:pStyle w:val="BodyText"/>
        <w:spacing w:before="3"/>
        <w:rPr>
          <w:sz w:val="26"/>
        </w:rPr>
      </w:pPr>
    </w:p>
    <w:p w14:paraId="72AF749B" w14:textId="77777777" w:rsidR="008E1242" w:rsidRDefault="008E1242" w:rsidP="008E1242">
      <w:pPr>
        <w:pStyle w:val="BodyText"/>
        <w:spacing w:line="264" w:lineRule="auto"/>
        <w:ind w:left="428" w:right="554"/>
      </w:pPr>
      <w:r>
        <w:rPr>
          <w:b/>
        </w:rPr>
        <w:t>Rosenfeld, H. L</w:t>
      </w:r>
      <w:r>
        <w:t>. (1995).</w:t>
      </w:r>
      <w:r>
        <w:rPr>
          <w:spacing w:val="1"/>
        </w:rPr>
        <w:t xml:space="preserve"> </w:t>
      </w:r>
      <w:r>
        <w:t>“Conflict network analysis in small groups.”</w:t>
      </w:r>
      <w:r>
        <w:rPr>
          <w:spacing w:val="1"/>
        </w:rPr>
        <w:t xml:space="preserve"> </w:t>
      </w:r>
      <w:r>
        <w:t>Paper presented at the</w:t>
      </w:r>
      <w:r>
        <w:rPr>
          <w:spacing w:val="1"/>
        </w:rPr>
        <w:t xml:space="preserve"> </w:t>
      </w:r>
      <w:r>
        <w:t>Communication Graduate Student Association Colloquium as the State University of New York at</w:t>
      </w:r>
      <w:r>
        <w:rPr>
          <w:spacing w:val="-52"/>
        </w:rPr>
        <w:t xml:space="preserve"> </w:t>
      </w:r>
      <w:r>
        <w:t>Buffalo’s</w:t>
      </w:r>
      <w:r>
        <w:rPr>
          <w:spacing w:val="-3"/>
        </w:rPr>
        <w:t xml:space="preserve"> </w:t>
      </w:r>
      <w:r>
        <w:t>Department</w:t>
      </w:r>
      <w:r>
        <w:rPr>
          <w:spacing w:val="-1"/>
        </w:rPr>
        <w:t xml:space="preserve"> </w:t>
      </w:r>
      <w:r>
        <w:t>of</w:t>
      </w:r>
      <w:r>
        <w:rPr>
          <w:spacing w:val="-1"/>
        </w:rPr>
        <w:t xml:space="preserve"> </w:t>
      </w:r>
      <w:r>
        <w:t>Communication.</w:t>
      </w:r>
      <w:r>
        <w:rPr>
          <w:spacing w:val="52"/>
        </w:rPr>
        <w:t xml:space="preserve"> </w:t>
      </w:r>
      <w:r>
        <w:t>February 1995. (invited)</w:t>
      </w:r>
    </w:p>
    <w:p w14:paraId="50195CDD" w14:textId="77777777" w:rsidR="008E1242" w:rsidRDefault="008E1242" w:rsidP="008E1242">
      <w:pPr>
        <w:pStyle w:val="BodyText"/>
        <w:spacing w:before="5"/>
        <w:rPr>
          <w:sz w:val="26"/>
        </w:rPr>
      </w:pPr>
    </w:p>
    <w:p w14:paraId="780C5C2E" w14:textId="77777777" w:rsidR="008E1242" w:rsidRDefault="008E1242" w:rsidP="008E1242">
      <w:pPr>
        <w:pStyle w:val="BodyText"/>
        <w:spacing w:line="264" w:lineRule="auto"/>
        <w:ind w:left="428" w:right="399"/>
        <w:jc w:val="both"/>
      </w:pPr>
      <w:r>
        <w:rPr>
          <w:b/>
        </w:rPr>
        <w:t>Rosenfeld, H. L.</w:t>
      </w:r>
      <w:r>
        <w:rPr>
          <w:b/>
          <w:spacing w:val="1"/>
        </w:rPr>
        <w:t xml:space="preserve"> </w:t>
      </w:r>
      <w:r>
        <w:t>(1994). “Conflict management in the residence halls.” Presentation given for the</w:t>
      </w:r>
      <w:r>
        <w:rPr>
          <w:spacing w:val="1"/>
        </w:rPr>
        <w:t xml:space="preserve"> </w:t>
      </w:r>
      <w:r>
        <w:t>National Council for Student and Residential Life conference at the State University of New York at</w:t>
      </w:r>
      <w:r>
        <w:rPr>
          <w:spacing w:val="-52"/>
        </w:rPr>
        <w:t xml:space="preserve"> </w:t>
      </w:r>
      <w:r>
        <w:t>Buffalo,</w:t>
      </w:r>
      <w:r>
        <w:rPr>
          <w:spacing w:val="-3"/>
        </w:rPr>
        <w:t xml:space="preserve"> </w:t>
      </w:r>
      <w:r>
        <w:t>Buffalo,</w:t>
      </w:r>
      <w:r>
        <w:rPr>
          <w:spacing w:val="-2"/>
        </w:rPr>
        <w:t xml:space="preserve"> </w:t>
      </w:r>
      <w:r>
        <w:t>NY.</w:t>
      </w:r>
      <w:r>
        <w:rPr>
          <w:spacing w:val="53"/>
        </w:rPr>
        <w:t xml:space="preserve"> </w:t>
      </w:r>
      <w:proofErr w:type="gramStart"/>
      <w:r>
        <w:t>January,</w:t>
      </w:r>
      <w:proofErr w:type="gramEnd"/>
      <w:r>
        <w:rPr>
          <w:spacing w:val="1"/>
        </w:rPr>
        <w:t xml:space="preserve"> </w:t>
      </w:r>
      <w:r>
        <w:t>1994.</w:t>
      </w:r>
    </w:p>
    <w:p w14:paraId="0D393F02" w14:textId="77777777" w:rsidR="008E1242" w:rsidRDefault="008E1242" w:rsidP="008E1242">
      <w:pPr>
        <w:pStyle w:val="BodyText"/>
        <w:rPr>
          <w:sz w:val="20"/>
        </w:rPr>
      </w:pPr>
    </w:p>
    <w:p w14:paraId="6832F196" w14:textId="77777777" w:rsidR="008E1242" w:rsidRDefault="008E1242" w:rsidP="008E1242">
      <w:pPr>
        <w:pStyle w:val="BodyText"/>
        <w:spacing w:before="11"/>
      </w:pPr>
    </w:p>
    <w:p w14:paraId="4C996C99" w14:textId="77777777" w:rsidR="00E61F78" w:rsidRDefault="00E61F78" w:rsidP="00813D30">
      <w:pPr>
        <w:pStyle w:val="BodyText"/>
        <w:spacing w:before="11"/>
        <w:rPr>
          <w:b/>
          <w:bCs/>
        </w:rPr>
      </w:pPr>
    </w:p>
    <w:p w14:paraId="3AAB8F96" w14:textId="77777777" w:rsidR="00E61F78" w:rsidRDefault="00E61F78" w:rsidP="00813D30">
      <w:pPr>
        <w:pStyle w:val="BodyText"/>
        <w:spacing w:before="11"/>
        <w:rPr>
          <w:b/>
          <w:bCs/>
        </w:rPr>
      </w:pPr>
    </w:p>
    <w:p w14:paraId="1EC763E6" w14:textId="77777777" w:rsidR="00E61F78" w:rsidRDefault="00E61F78" w:rsidP="00813D30">
      <w:pPr>
        <w:pStyle w:val="BodyText"/>
        <w:spacing w:before="11"/>
        <w:rPr>
          <w:b/>
          <w:bCs/>
        </w:rPr>
      </w:pPr>
    </w:p>
    <w:p w14:paraId="3A8EF80A" w14:textId="77777777" w:rsidR="00E61F78" w:rsidRDefault="00E61F78" w:rsidP="00813D30">
      <w:pPr>
        <w:pStyle w:val="BodyText"/>
        <w:spacing w:before="11"/>
        <w:rPr>
          <w:b/>
          <w:bCs/>
        </w:rPr>
      </w:pPr>
    </w:p>
    <w:p w14:paraId="21FFCE88" w14:textId="77777777" w:rsidR="00FB77B8" w:rsidRDefault="00FB77B8">
      <w:pPr>
        <w:rPr>
          <w:b/>
          <w:bCs/>
          <w:sz w:val="24"/>
          <w:szCs w:val="24"/>
        </w:rPr>
      </w:pPr>
      <w:r>
        <w:rPr>
          <w:b/>
          <w:bCs/>
        </w:rPr>
        <w:br w:type="page"/>
      </w:r>
    </w:p>
    <w:p w14:paraId="6DA2EA21" w14:textId="77777777" w:rsidR="00FB77B8" w:rsidRDefault="00FB77B8" w:rsidP="00FB77B8">
      <w:pPr>
        <w:spacing w:after="200" w:line="276" w:lineRule="auto"/>
        <w:rPr>
          <w:sz w:val="32"/>
          <w:szCs w:val="28"/>
        </w:rPr>
      </w:pPr>
      <w:r>
        <w:rPr>
          <w:sz w:val="32"/>
          <w:szCs w:val="28"/>
        </w:rPr>
        <w:lastRenderedPageBreak/>
        <w:t>SCHOLARLY PUBLICATIONS – works in progress</w:t>
      </w:r>
    </w:p>
    <w:p w14:paraId="1DFCF312" w14:textId="77777777" w:rsidR="00FB77B8" w:rsidRDefault="00FB77B8" w:rsidP="00FB77B8">
      <w:pPr>
        <w:spacing w:after="200" w:line="276" w:lineRule="auto"/>
        <w:ind w:left="360"/>
        <w:rPr>
          <w:sz w:val="24"/>
        </w:rPr>
      </w:pPr>
      <w:r>
        <w:rPr>
          <w:sz w:val="24"/>
        </w:rPr>
        <w:t xml:space="preserve">Meluch, A.I. &amp; </w:t>
      </w:r>
      <w:r w:rsidRPr="00B429F1">
        <w:rPr>
          <w:b/>
          <w:bCs/>
          <w:sz w:val="24"/>
        </w:rPr>
        <w:t>Walter, H.L</w:t>
      </w:r>
      <w:r>
        <w:rPr>
          <w:sz w:val="24"/>
        </w:rPr>
        <w:t xml:space="preserve">. (eds) </w:t>
      </w:r>
      <w:r w:rsidRPr="007F3025">
        <w:rPr>
          <w:i/>
          <w:iCs/>
          <w:sz w:val="24"/>
        </w:rPr>
        <w:t>Casing Conflict Communication</w:t>
      </w:r>
      <w:r>
        <w:rPr>
          <w:sz w:val="24"/>
        </w:rPr>
        <w:t>.  Dubuque, IA: Kendall-Hunt Publications. Book contract completed; manuscript will go for publication by end of 2021.</w:t>
      </w:r>
    </w:p>
    <w:p w14:paraId="0C05AF6A" w14:textId="354AC32B" w:rsidR="00FB77B8" w:rsidRDefault="00FB77B8" w:rsidP="00FB77B8">
      <w:pPr>
        <w:spacing w:after="200" w:line="276" w:lineRule="auto"/>
        <w:ind w:left="360"/>
        <w:rPr>
          <w:sz w:val="24"/>
        </w:rPr>
      </w:pPr>
      <w:r>
        <w:rPr>
          <w:sz w:val="24"/>
        </w:rPr>
        <w:t xml:space="preserve">Graham, E.E., </w:t>
      </w:r>
      <w:r w:rsidRPr="00AD17A7">
        <w:rPr>
          <w:b/>
          <w:bCs/>
          <w:sz w:val="24"/>
        </w:rPr>
        <w:t>Walter, H.L</w:t>
      </w:r>
      <w:r>
        <w:rPr>
          <w:sz w:val="24"/>
        </w:rPr>
        <w:t>. &amp; Tang, T. (in review).  “Testing a model of instruction communication:  the influence of instructional environment, teacher behaviors, and student characteristics on instructional outcomes.” Paper submitted to National Communication Association’s Instructional Communication division for inclusion in 2021 conference in Seattle, WA.</w:t>
      </w:r>
    </w:p>
    <w:p w14:paraId="102E16C6" w14:textId="532C6EB7" w:rsidR="00FB77B8" w:rsidRDefault="00FB77B8" w:rsidP="00FB77B8">
      <w:pPr>
        <w:spacing w:after="200" w:line="276" w:lineRule="auto"/>
        <w:ind w:left="360"/>
        <w:rPr>
          <w:sz w:val="24"/>
        </w:rPr>
      </w:pPr>
    </w:p>
    <w:p w14:paraId="6AA03294" w14:textId="1EC13847" w:rsidR="00FB77B8" w:rsidRDefault="00FB77B8" w:rsidP="00FB77B8">
      <w:pPr>
        <w:spacing w:after="200" w:line="276" w:lineRule="auto"/>
        <w:ind w:left="360"/>
        <w:rPr>
          <w:sz w:val="24"/>
        </w:rPr>
      </w:pPr>
    </w:p>
    <w:p w14:paraId="7598AD78" w14:textId="7D43BED7" w:rsidR="00FB77B8" w:rsidRDefault="00FB77B8" w:rsidP="00FB77B8">
      <w:pPr>
        <w:spacing w:after="200" w:line="276" w:lineRule="auto"/>
        <w:ind w:left="360"/>
        <w:rPr>
          <w:sz w:val="24"/>
        </w:rPr>
      </w:pPr>
    </w:p>
    <w:p w14:paraId="2AFD2DD3" w14:textId="77777777" w:rsidR="00FB77B8" w:rsidRPr="00790564" w:rsidRDefault="00FB77B8" w:rsidP="00FB77B8">
      <w:pPr>
        <w:spacing w:after="200" w:line="276" w:lineRule="auto"/>
        <w:ind w:left="360"/>
        <w:rPr>
          <w:sz w:val="24"/>
        </w:rPr>
      </w:pPr>
    </w:p>
    <w:p w14:paraId="443234D1" w14:textId="787E57EB" w:rsidR="00813D30" w:rsidRPr="00813D30" w:rsidRDefault="00813D30" w:rsidP="00813D30">
      <w:pPr>
        <w:pStyle w:val="BodyText"/>
        <w:spacing w:before="11"/>
        <w:rPr>
          <w:b/>
          <w:bCs/>
        </w:rPr>
      </w:pPr>
      <w:r w:rsidRPr="00813D30">
        <w:rPr>
          <w:b/>
          <w:bCs/>
        </w:rPr>
        <w:t>PROFESSIONAL</w:t>
      </w:r>
      <w:r w:rsidRPr="00813D30">
        <w:rPr>
          <w:b/>
          <w:bCs/>
          <w:spacing w:val="47"/>
        </w:rPr>
        <w:t xml:space="preserve"> </w:t>
      </w:r>
      <w:r w:rsidRPr="00813D30">
        <w:rPr>
          <w:b/>
          <w:bCs/>
        </w:rPr>
        <w:t>EXPERT</w:t>
      </w:r>
      <w:r w:rsidRPr="00813D30">
        <w:rPr>
          <w:b/>
          <w:bCs/>
          <w:spacing w:val="50"/>
        </w:rPr>
        <w:t xml:space="preserve"> </w:t>
      </w:r>
      <w:r w:rsidRPr="00813D30">
        <w:rPr>
          <w:b/>
          <w:bCs/>
        </w:rPr>
        <w:t>MENTIONS</w:t>
      </w:r>
      <w:r w:rsidRPr="00813D30">
        <w:rPr>
          <w:b/>
          <w:bCs/>
          <w:spacing w:val="46"/>
        </w:rPr>
        <w:t xml:space="preserve"> </w:t>
      </w:r>
      <w:r w:rsidRPr="00813D30">
        <w:rPr>
          <w:b/>
          <w:bCs/>
        </w:rPr>
        <w:t>&amp;</w:t>
      </w:r>
      <w:r w:rsidRPr="00813D30">
        <w:rPr>
          <w:b/>
          <w:bCs/>
          <w:spacing w:val="50"/>
        </w:rPr>
        <w:t xml:space="preserve"> </w:t>
      </w:r>
      <w:r w:rsidRPr="00813D30">
        <w:rPr>
          <w:b/>
          <w:bCs/>
          <w:spacing w:val="9"/>
        </w:rPr>
        <w:t>SPOKESPERSON</w:t>
      </w:r>
    </w:p>
    <w:p w14:paraId="5520FDC8" w14:textId="77777777" w:rsidR="00813D30" w:rsidRPr="00813D30" w:rsidRDefault="00813D30" w:rsidP="00813D30">
      <w:pPr>
        <w:pStyle w:val="ListParagraph"/>
        <w:numPr>
          <w:ilvl w:val="0"/>
          <w:numId w:val="1"/>
        </w:numPr>
        <w:tabs>
          <w:tab w:val="left" w:pos="859"/>
          <w:tab w:val="left" w:pos="860"/>
        </w:tabs>
        <w:spacing w:before="260"/>
        <w:rPr>
          <w:sz w:val="24"/>
          <w:szCs w:val="24"/>
        </w:rPr>
      </w:pPr>
      <w:r w:rsidRPr="00813D30">
        <w:rPr>
          <w:sz w:val="24"/>
          <w:szCs w:val="24"/>
        </w:rPr>
        <w:t>Fox8</w:t>
      </w:r>
      <w:r w:rsidRPr="00813D30">
        <w:rPr>
          <w:spacing w:val="-3"/>
          <w:sz w:val="24"/>
          <w:szCs w:val="24"/>
        </w:rPr>
        <w:t xml:space="preserve"> </w:t>
      </w:r>
      <w:r w:rsidRPr="00813D30">
        <w:rPr>
          <w:sz w:val="24"/>
          <w:szCs w:val="24"/>
        </w:rPr>
        <w:t>News</w:t>
      </w:r>
      <w:r w:rsidRPr="00813D30">
        <w:rPr>
          <w:spacing w:val="-2"/>
          <w:sz w:val="24"/>
          <w:szCs w:val="24"/>
        </w:rPr>
        <w:t xml:space="preserve"> </w:t>
      </w:r>
      <w:r w:rsidRPr="00813D30">
        <w:rPr>
          <w:sz w:val="24"/>
          <w:szCs w:val="24"/>
        </w:rPr>
        <w:t>interview</w:t>
      </w:r>
      <w:r w:rsidRPr="00813D30">
        <w:rPr>
          <w:spacing w:val="-3"/>
          <w:sz w:val="24"/>
          <w:szCs w:val="24"/>
        </w:rPr>
        <w:t xml:space="preserve"> </w:t>
      </w:r>
      <w:r w:rsidRPr="00813D30">
        <w:rPr>
          <w:sz w:val="24"/>
          <w:szCs w:val="24"/>
        </w:rPr>
        <w:t>“UA</w:t>
      </w:r>
      <w:r w:rsidRPr="00813D30">
        <w:rPr>
          <w:spacing w:val="-3"/>
          <w:sz w:val="24"/>
          <w:szCs w:val="24"/>
        </w:rPr>
        <w:t xml:space="preserve"> </w:t>
      </w:r>
      <w:r w:rsidRPr="00813D30">
        <w:rPr>
          <w:sz w:val="24"/>
          <w:szCs w:val="24"/>
        </w:rPr>
        <w:t>alumni</w:t>
      </w:r>
      <w:r w:rsidRPr="00813D30">
        <w:rPr>
          <w:spacing w:val="-2"/>
          <w:sz w:val="24"/>
          <w:szCs w:val="24"/>
        </w:rPr>
        <w:t xml:space="preserve"> </w:t>
      </w:r>
      <w:r w:rsidRPr="00813D30">
        <w:rPr>
          <w:sz w:val="24"/>
          <w:szCs w:val="24"/>
        </w:rPr>
        <w:t>Matthew</w:t>
      </w:r>
      <w:r w:rsidRPr="00813D30">
        <w:rPr>
          <w:spacing w:val="-4"/>
          <w:sz w:val="24"/>
          <w:szCs w:val="24"/>
        </w:rPr>
        <w:t xml:space="preserve"> </w:t>
      </w:r>
      <w:r w:rsidRPr="00813D30">
        <w:rPr>
          <w:sz w:val="24"/>
          <w:szCs w:val="24"/>
        </w:rPr>
        <w:t>Cherry</w:t>
      </w:r>
      <w:r w:rsidRPr="00813D30">
        <w:rPr>
          <w:spacing w:val="-1"/>
          <w:sz w:val="24"/>
          <w:szCs w:val="24"/>
        </w:rPr>
        <w:t xml:space="preserve"> </w:t>
      </w:r>
      <w:r w:rsidRPr="00813D30">
        <w:rPr>
          <w:sz w:val="24"/>
          <w:szCs w:val="24"/>
        </w:rPr>
        <w:t>wins</w:t>
      </w:r>
      <w:r w:rsidRPr="00813D30">
        <w:rPr>
          <w:spacing w:val="-2"/>
          <w:sz w:val="24"/>
          <w:szCs w:val="24"/>
        </w:rPr>
        <w:t xml:space="preserve"> </w:t>
      </w:r>
      <w:r w:rsidRPr="00813D30">
        <w:rPr>
          <w:sz w:val="24"/>
          <w:szCs w:val="24"/>
        </w:rPr>
        <w:t>Oscar”</w:t>
      </w:r>
      <w:r w:rsidRPr="00813D30">
        <w:rPr>
          <w:spacing w:val="-1"/>
          <w:sz w:val="24"/>
          <w:szCs w:val="24"/>
        </w:rPr>
        <w:t xml:space="preserve"> </w:t>
      </w:r>
      <w:r w:rsidRPr="00813D30">
        <w:rPr>
          <w:sz w:val="24"/>
          <w:szCs w:val="24"/>
        </w:rPr>
        <w:t>(February</w:t>
      </w:r>
      <w:r w:rsidRPr="00813D30">
        <w:rPr>
          <w:spacing w:val="-2"/>
          <w:sz w:val="24"/>
          <w:szCs w:val="24"/>
        </w:rPr>
        <w:t xml:space="preserve"> </w:t>
      </w:r>
      <w:r w:rsidRPr="00813D30">
        <w:rPr>
          <w:sz w:val="24"/>
          <w:szCs w:val="24"/>
        </w:rPr>
        <w:t>2020)</w:t>
      </w:r>
    </w:p>
    <w:p w14:paraId="6DB4C2E9" w14:textId="77777777" w:rsidR="00813D30" w:rsidRPr="00813D30" w:rsidRDefault="00813D30" w:rsidP="00813D30">
      <w:pPr>
        <w:pStyle w:val="ListParagraph"/>
        <w:numPr>
          <w:ilvl w:val="0"/>
          <w:numId w:val="1"/>
        </w:numPr>
        <w:tabs>
          <w:tab w:val="left" w:pos="859"/>
          <w:tab w:val="left" w:pos="860"/>
        </w:tabs>
        <w:spacing w:before="36"/>
        <w:rPr>
          <w:sz w:val="24"/>
          <w:szCs w:val="24"/>
        </w:rPr>
      </w:pPr>
      <w:r w:rsidRPr="00813D30">
        <w:rPr>
          <w:sz w:val="24"/>
          <w:szCs w:val="24"/>
        </w:rPr>
        <w:t>Crain’s</w:t>
      </w:r>
      <w:r w:rsidRPr="00813D30">
        <w:rPr>
          <w:spacing w:val="-3"/>
          <w:sz w:val="24"/>
          <w:szCs w:val="24"/>
        </w:rPr>
        <w:t xml:space="preserve"> </w:t>
      </w:r>
      <w:r w:rsidRPr="00813D30">
        <w:rPr>
          <w:sz w:val="24"/>
          <w:szCs w:val="24"/>
        </w:rPr>
        <w:t>Cleveland</w:t>
      </w:r>
      <w:r w:rsidRPr="00813D30">
        <w:rPr>
          <w:spacing w:val="-2"/>
          <w:sz w:val="24"/>
          <w:szCs w:val="24"/>
        </w:rPr>
        <w:t xml:space="preserve"> </w:t>
      </w:r>
      <w:r w:rsidRPr="00813D30">
        <w:rPr>
          <w:sz w:val="24"/>
          <w:szCs w:val="24"/>
        </w:rPr>
        <w:t>Business</w:t>
      </w:r>
      <w:r w:rsidRPr="00813D30">
        <w:rPr>
          <w:spacing w:val="-2"/>
          <w:sz w:val="24"/>
          <w:szCs w:val="24"/>
        </w:rPr>
        <w:t xml:space="preserve"> </w:t>
      </w:r>
      <w:r w:rsidRPr="00813D30">
        <w:rPr>
          <w:sz w:val="24"/>
          <w:szCs w:val="24"/>
        </w:rPr>
        <w:t>“How</w:t>
      </w:r>
      <w:r w:rsidRPr="00813D30">
        <w:rPr>
          <w:spacing w:val="-4"/>
          <w:sz w:val="24"/>
          <w:szCs w:val="24"/>
        </w:rPr>
        <w:t xml:space="preserve"> </w:t>
      </w:r>
      <w:r w:rsidRPr="00813D30">
        <w:rPr>
          <w:sz w:val="24"/>
          <w:szCs w:val="24"/>
        </w:rPr>
        <w:t>businesses</w:t>
      </w:r>
      <w:r w:rsidRPr="00813D30">
        <w:rPr>
          <w:spacing w:val="-2"/>
          <w:sz w:val="24"/>
          <w:szCs w:val="24"/>
        </w:rPr>
        <w:t xml:space="preserve"> </w:t>
      </w:r>
      <w:r w:rsidRPr="00813D30">
        <w:rPr>
          <w:sz w:val="24"/>
          <w:szCs w:val="24"/>
        </w:rPr>
        <w:t>should</w:t>
      </w:r>
      <w:r w:rsidRPr="00813D30">
        <w:rPr>
          <w:spacing w:val="-3"/>
          <w:sz w:val="24"/>
          <w:szCs w:val="24"/>
        </w:rPr>
        <w:t xml:space="preserve"> </w:t>
      </w:r>
      <w:r w:rsidRPr="00813D30">
        <w:rPr>
          <w:sz w:val="24"/>
          <w:szCs w:val="24"/>
        </w:rPr>
        <w:t>prepare</w:t>
      </w:r>
      <w:r w:rsidRPr="00813D30">
        <w:rPr>
          <w:spacing w:val="-4"/>
          <w:sz w:val="24"/>
          <w:szCs w:val="24"/>
        </w:rPr>
        <w:t xml:space="preserve"> </w:t>
      </w:r>
      <w:r w:rsidRPr="00813D30">
        <w:rPr>
          <w:sz w:val="24"/>
          <w:szCs w:val="24"/>
        </w:rPr>
        <w:t>for</w:t>
      </w:r>
      <w:r w:rsidRPr="00813D30">
        <w:rPr>
          <w:spacing w:val="-3"/>
          <w:sz w:val="24"/>
          <w:szCs w:val="24"/>
        </w:rPr>
        <w:t xml:space="preserve"> </w:t>
      </w:r>
      <w:r w:rsidRPr="00813D30">
        <w:rPr>
          <w:sz w:val="24"/>
          <w:szCs w:val="24"/>
        </w:rPr>
        <w:t>COVID-19”</w:t>
      </w:r>
      <w:r w:rsidRPr="00813D30">
        <w:rPr>
          <w:spacing w:val="-2"/>
          <w:sz w:val="24"/>
          <w:szCs w:val="24"/>
        </w:rPr>
        <w:t xml:space="preserve"> </w:t>
      </w:r>
      <w:r w:rsidRPr="00813D30">
        <w:rPr>
          <w:sz w:val="24"/>
          <w:szCs w:val="24"/>
        </w:rPr>
        <w:t>(March</w:t>
      </w:r>
      <w:r w:rsidRPr="00813D30">
        <w:rPr>
          <w:spacing w:val="-2"/>
          <w:sz w:val="24"/>
          <w:szCs w:val="24"/>
        </w:rPr>
        <w:t xml:space="preserve"> </w:t>
      </w:r>
      <w:r w:rsidRPr="00813D30">
        <w:rPr>
          <w:sz w:val="24"/>
          <w:szCs w:val="24"/>
        </w:rPr>
        <w:t>8,</w:t>
      </w:r>
      <w:r w:rsidRPr="00813D30">
        <w:rPr>
          <w:spacing w:val="-3"/>
          <w:sz w:val="24"/>
          <w:szCs w:val="24"/>
        </w:rPr>
        <w:t xml:space="preserve"> </w:t>
      </w:r>
      <w:r w:rsidRPr="00813D30">
        <w:rPr>
          <w:sz w:val="24"/>
          <w:szCs w:val="24"/>
        </w:rPr>
        <w:t>2020)</w:t>
      </w:r>
    </w:p>
    <w:p w14:paraId="4AA65C01" w14:textId="77777777" w:rsidR="00813D30" w:rsidRPr="00813D30" w:rsidRDefault="00813D30" w:rsidP="00813D30">
      <w:pPr>
        <w:pStyle w:val="ListParagraph"/>
        <w:numPr>
          <w:ilvl w:val="0"/>
          <w:numId w:val="1"/>
        </w:numPr>
        <w:tabs>
          <w:tab w:val="left" w:pos="859"/>
          <w:tab w:val="left" w:pos="860"/>
        </w:tabs>
        <w:spacing w:before="35"/>
        <w:rPr>
          <w:sz w:val="24"/>
          <w:szCs w:val="24"/>
        </w:rPr>
      </w:pPr>
      <w:r w:rsidRPr="00813D30">
        <w:rPr>
          <w:sz w:val="24"/>
          <w:szCs w:val="24"/>
        </w:rPr>
        <w:t>Newsnet</w:t>
      </w:r>
      <w:r w:rsidRPr="00813D30">
        <w:rPr>
          <w:spacing w:val="-3"/>
          <w:sz w:val="24"/>
          <w:szCs w:val="24"/>
        </w:rPr>
        <w:t xml:space="preserve"> </w:t>
      </w:r>
      <w:r w:rsidRPr="00813D30">
        <w:rPr>
          <w:sz w:val="24"/>
          <w:szCs w:val="24"/>
        </w:rPr>
        <w:t>5</w:t>
      </w:r>
      <w:r w:rsidRPr="00813D30">
        <w:rPr>
          <w:spacing w:val="-2"/>
          <w:sz w:val="24"/>
          <w:szCs w:val="24"/>
        </w:rPr>
        <w:t xml:space="preserve"> </w:t>
      </w:r>
      <w:r w:rsidRPr="00813D30">
        <w:rPr>
          <w:sz w:val="24"/>
          <w:szCs w:val="24"/>
        </w:rPr>
        <w:t>“COvid-19:</w:t>
      </w:r>
      <w:r w:rsidRPr="00813D30">
        <w:rPr>
          <w:spacing w:val="-3"/>
          <w:sz w:val="24"/>
          <w:szCs w:val="24"/>
        </w:rPr>
        <w:t xml:space="preserve"> </w:t>
      </w:r>
      <w:r w:rsidRPr="00813D30">
        <w:rPr>
          <w:sz w:val="24"/>
          <w:szCs w:val="24"/>
        </w:rPr>
        <w:t>UA</w:t>
      </w:r>
      <w:r w:rsidRPr="00813D30">
        <w:rPr>
          <w:spacing w:val="-2"/>
          <w:sz w:val="24"/>
          <w:szCs w:val="24"/>
        </w:rPr>
        <w:t xml:space="preserve"> </w:t>
      </w:r>
      <w:r w:rsidRPr="00813D30">
        <w:rPr>
          <w:sz w:val="24"/>
          <w:szCs w:val="24"/>
        </w:rPr>
        <w:t>goes</w:t>
      </w:r>
      <w:r w:rsidRPr="00813D30">
        <w:rPr>
          <w:spacing w:val="-1"/>
          <w:sz w:val="24"/>
          <w:szCs w:val="24"/>
        </w:rPr>
        <w:t xml:space="preserve"> </w:t>
      </w:r>
      <w:r w:rsidRPr="00813D30">
        <w:rPr>
          <w:sz w:val="24"/>
          <w:szCs w:val="24"/>
        </w:rPr>
        <w:t>remote”</w:t>
      </w:r>
      <w:r w:rsidRPr="00813D30">
        <w:rPr>
          <w:spacing w:val="-1"/>
          <w:sz w:val="24"/>
          <w:szCs w:val="24"/>
        </w:rPr>
        <w:t xml:space="preserve"> </w:t>
      </w:r>
      <w:r w:rsidRPr="00813D30">
        <w:rPr>
          <w:sz w:val="24"/>
          <w:szCs w:val="24"/>
        </w:rPr>
        <w:t>(March</w:t>
      </w:r>
      <w:r w:rsidRPr="00813D30">
        <w:rPr>
          <w:spacing w:val="-1"/>
          <w:sz w:val="24"/>
          <w:szCs w:val="24"/>
        </w:rPr>
        <w:t xml:space="preserve"> </w:t>
      </w:r>
      <w:r w:rsidRPr="00813D30">
        <w:rPr>
          <w:sz w:val="24"/>
          <w:szCs w:val="24"/>
        </w:rPr>
        <w:t>2020)</w:t>
      </w:r>
    </w:p>
    <w:p w14:paraId="6B2479D6" w14:textId="77777777" w:rsidR="00813D30" w:rsidRPr="00813D30" w:rsidRDefault="00813D30" w:rsidP="00813D30">
      <w:pPr>
        <w:pStyle w:val="ListParagraph"/>
        <w:numPr>
          <w:ilvl w:val="0"/>
          <w:numId w:val="1"/>
        </w:numPr>
        <w:tabs>
          <w:tab w:val="left" w:pos="859"/>
          <w:tab w:val="left" w:pos="860"/>
        </w:tabs>
        <w:spacing w:before="39"/>
        <w:ind w:hanging="361"/>
        <w:rPr>
          <w:sz w:val="24"/>
          <w:szCs w:val="24"/>
        </w:rPr>
      </w:pPr>
      <w:r w:rsidRPr="00813D30">
        <w:rPr>
          <w:sz w:val="24"/>
          <w:szCs w:val="24"/>
        </w:rPr>
        <w:t>Akron</w:t>
      </w:r>
      <w:r w:rsidRPr="00813D30">
        <w:rPr>
          <w:spacing w:val="-2"/>
          <w:sz w:val="24"/>
          <w:szCs w:val="24"/>
        </w:rPr>
        <w:t xml:space="preserve"> </w:t>
      </w:r>
      <w:r w:rsidRPr="00813D30">
        <w:rPr>
          <w:sz w:val="24"/>
          <w:szCs w:val="24"/>
        </w:rPr>
        <w:t>Beacon</w:t>
      </w:r>
      <w:r w:rsidRPr="00813D30">
        <w:rPr>
          <w:spacing w:val="-2"/>
          <w:sz w:val="24"/>
          <w:szCs w:val="24"/>
        </w:rPr>
        <w:t xml:space="preserve"> </w:t>
      </w:r>
      <w:r w:rsidRPr="00813D30">
        <w:rPr>
          <w:sz w:val="24"/>
          <w:szCs w:val="24"/>
        </w:rPr>
        <w:t>Journal</w:t>
      </w:r>
      <w:r w:rsidRPr="00813D30">
        <w:rPr>
          <w:spacing w:val="-3"/>
          <w:sz w:val="24"/>
          <w:szCs w:val="24"/>
        </w:rPr>
        <w:t xml:space="preserve"> </w:t>
      </w:r>
      <w:r w:rsidRPr="00813D30">
        <w:rPr>
          <w:sz w:val="24"/>
          <w:szCs w:val="24"/>
        </w:rPr>
        <w:t>“clearing</w:t>
      </w:r>
      <w:r w:rsidRPr="00813D30">
        <w:rPr>
          <w:spacing w:val="-2"/>
          <w:sz w:val="24"/>
          <w:szCs w:val="24"/>
        </w:rPr>
        <w:t xml:space="preserve"> </w:t>
      </w:r>
      <w:r w:rsidRPr="00813D30">
        <w:rPr>
          <w:sz w:val="24"/>
          <w:szCs w:val="24"/>
        </w:rPr>
        <w:t>school</w:t>
      </w:r>
      <w:r w:rsidRPr="00813D30">
        <w:rPr>
          <w:spacing w:val="-3"/>
          <w:sz w:val="24"/>
          <w:szCs w:val="24"/>
        </w:rPr>
        <w:t xml:space="preserve"> </w:t>
      </w:r>
      <w:r w:rsidRPr="00813D30">
        <w:rPr>
          <w:sz w:val="24"/>
          <w:szCs w:val="24"/>
        </w:rPr>
        <w:t>lunch</w:t>
      </w:r>
      <w:r w:rsidRPr="00813D30">
        <w:rPr>
          <w:spacing w:val="-2"/>
          <w:sz w:val="24"/>
          <w:szCs w:val="24"/>
        </w:rPr>
        <w:t xml:space="preserve"> </w:t>
      </w:r>
      <w:r w:rsidRPr="00813D30">
        <w:rPr>
          <w:sz w:val="24"/>
          <w:szCs w:val="24"/>
        </w:rPr>
        <w:t>debt”</w:t>
      </w:r>
      <w:r w:rsidRPr="00813D30">
        <w:rPr>
          <w:spacing w:val="-2"/>
          <w:sz w:val="24"/>
          <w:szCs w:val="24"/>
        </w:rPr>
        <w:t xml:space="preserve"> </w:t>
      </w:r>
      <w:r w:rsidRPr="00813D30">
        <w:rPr>
          <w:sz w:val="24"/>
          <w:szCs w:val="24"/>
        </w:rPr>
        <w:t>(November</w:t>
      </w:r>
      <w:r w:rsidRPr="00813D30">
        <w:rPr>
          <w:spacing w:val="-2"/>
          <w:sz w:val="24"/>
          <w:szCs w:val="24"/>
        </w:rPr>
        <w:t xml:space="preserve"> </w:t>
      </w:r>
      <w:r w:rsidRPr="00813D30">
        <w:rPr>
          <w:sz w:val="24"/>
          <w:szCs w:val="24"/>
        </w:rPr>
        <w:t>2018)</w:t>
      </w:r>
    </w:p>
    <w:p w14:paraId="71630106" w14:textId="77777777" w:rsidR="00813D30" w:rsidRDefault="00813D30" w:rsidP="00813D30">
      <w:pPr>
        <w:pStyle w:val="BodyText"/>
        <w:spacing w:before="4"/>
        <w:rPr>
          <w:sz w:val="19"/>
        </w:rPr>
      </w:pPr>
    </w:p>
    <w:p w14:paraId="7E2B2DCD" w14:textId="301A64F9" w:rsidR="00813D30" w:rsidRDefault="000B1BFF" w:rsidP="00813D30">
      <w:pPr>
        <w:rPr>
          <w:b/>
          <w:bCs/>
        </w:rPr>
      </w:pPr>
      <w:r>
        <w:rPr>
          <w:noProof/>
          <w:sz w:val="24"/>
        </w:rPr>
        <mc:AlternateContent>
          <mc:Choice Requires="wps">
            <w:drawing>
              <wp:anchor distT="0" distB="0" distL="0" distR="0" simplePos="0" relativeHeight="251658242" behindDoc="1" locked="0" layoutInCell="1" allowOverlap="1" wp14:anchorId="258D98F8" wp14:editId="2E8B4673">
                <wp:simplePos x="0" y="0"/>
                <wp:positionH relativeFrom="page">
                  <wp:posOffset>770890</wp:posOffset>
                </wp:positionH>
                <wp:positionV relativeFrom="paragraph">
                  <wp:posOffset>393700</wp:posOffset>
                </wp:positionV>
                <wp:extent cx="6448425" cy="9525"/>
                <wp:effectExtent l="0" t="0" r="0" b="0"/>
                <wp:wrapTopAndBottom/>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9525"/>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296BC" id="Line 16" o:spid="_x0000_s1026" style="position:absolute;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7pt,31pt" to="568.4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" strokecolor="#497dba">
                <w10:wrap type="topAndBottom" anchorx="page"/>
              </v:line>
            </w:pict>
          </mc:Fallback>
        </mc:AlternateContent>
      </w:r>
    </w:p>
    <w:p w14:paraId="5988FD98" w14:textId="77777777" w:rsidR="00813D30" w:rsidRDefault="00813D30" w:rsidP="00813D30">
      <w:pPr>
        <w:rPr>
          <w:b/>
          <w:bCs/>
        </w:rPr>
      </w:pPr>
    </w:p>
    <w:p w14:paraId="0F416FFA" w14:textId="77777777" w:rsidR="00813D30" w:rsidRDefault="00813D30">
      <w:pPr>
        <w:rPr>
          <w:sz w:val="28"/>
          <w:szCs w:val="28"/>
        </w:rPr>
      </w:pPr>
      <w:r>
        <w:br w:type="page"/>
      </w:r>
    </w:p>
    <w:p w14:paraId="16056C79" w14:textId="660C4CD1" w:rsidR="008E1242" w:rsidRDefault="008E1242" w:rsidP="008E1242">
      <w:pPr>
        <w:spacing w:before="189"/>
        <w:ind w:left="860"/>
        <w:sectPr w:rsidR="008E1242" w:rsidSect="008E1242">
          <w:headerReference w:type="default" r:id="rId15"/>
          <w:type w:val="continuous"/>
          <w:pgSz w:w="12240" w:h="15840"/>
          <w:pgMar w:top="1420" w:right="520" w:bottom="280" w:left="1300" w:header="720" w:footer="720" w:gutter="0"/>
          <w:cols w:space="720"/>
        </w:sectPr>
      </w:pPr>
    </w:p>
    <w:p w14:paraId="51C6ABD6" w14:textId="77AC459F" w:rsidR="008A5414" w:rsidRDefault="000B1BFF" w:rsidP="00E16251">
      <w:pPr>
        <w:pStyle w:val="BodyText"/>
        <w:spacing w:before="1"/>
        <w:rPr>
          <w:b/>
          <w:sz w:val="32"/>
        </w:rPr>
      </w:pPr>
      <w:r>
        <w:rPr>
          <w:noProof/>
        </w:rPr>
        <w:lastRenderedPageBreak/>
        <mc:AlternateContent>
          <mc:Choice Requires="wps">
            <w:drawing>
              <wp:anchor distT="0" distB="0" distL="0" distR="0" simplePos="0" relativeHeight="251658241" behindDoc="1" locked="0" layoutInCell="1" allowOverlap="1" wp14:anchorId="51C6ADFD" wp14:editId="0310BC59">
                <wp:simplePos x="0" y="0"/>
                <wp:positionH relativeFrom="page">
                  <wp:posOffset>856615</wp:posOffset>
                </wp:positionH>
                <wp:positionV relativeFrom="paragraph">
                  <wp:posOffset>123825</wp:posOffset>
                </wp:positionV>
                <wp:extent cx="6448425" cy="9525"/>
                <wp:effectExtent l="0" t="0" r="0" b="0"/>
                <wp:wrapTopAndBottom/>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9525"/>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06BE4" id="Line 12" o:spid="_x0000_s1026" style="position:absolute;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45pt,9.75pt" to="575.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" strokecolor="#497dba">
                <w10:wrap type="topAndBottom" anchorx="page"/>
              </v:line>
            </w:pict>
          </mc:Fallback>
        </mc:AlternateContent>
      </w:r>
    </w:p>
    <w:p w14:paraId="3B10F225" w14:textId="77777777" w:rsidR="0072237C" w:rsidRDefault="0072237C">
      <w:pPr>
        <w:pStyle w:val="Heading2"/>
      </w:pPr>
      <w:bookmarkStart w:id="4" w:name="ADDITIONAL_PROFESSIONAL_TRAINING_OR_DEVE"/>
      <w:bookmarkEnd w:id="4"/>
    </w:p>
    <w:p w14:paraId="51C6ABD7" w14:textId="16E3C533" w:rsidR="008A5414" w:rsidRDefault="002A1CE6">
      <w:pPr>
        <w:pStyle w:val="Heading2"/>
      </w:pPr>
      <w:r>
        <w:t>ADDITIONAL</w:t>
      </w:r>
      <w:r>
        <w:rPr>
          <w:spacing w:val="108"/>
        </w:rPr>
        <w:t xml:space="preserve"> </w:t>
      </w:r>
      <w:r>
        <w:t>PROFESSIONAL</w:t>
      </w:r>
      <w:r>
        <w:rPr>
          <w:spacing w:val="108"/>
        </w:rPr>
        <w:t xml:space="preserve"> </w:t>
      </w:r>
      <w:r>
        <w:t>TRAINING</w:t>
      </w:r>
      <w:r>
        <w:rPr>
          <w:spacing w:val="107"/>
        </w:rPr>
        <w:t xml:space="preserve"> </w:t>
      </w:r>
      <w:r>
        <w:t>OR</w:t>
      </w:r>
      <w:r>
        <w:rPr>
          <w:spacing w:val="112"/>
        </w:rPr>
        <w:t xml:space="preserve"> </w:t>
      </w:r>
      <w:r>
        <w:t>DEVELOPMENT</w:t>
      </w:r>
    </w:p>
    <w:p w14:paraId="51C6ABD8" w14:textId="77777777" w:rsidR="008A5414" w:rsidRDefault="002A1CE6">
      <w:pPr>
        <w:tabs>
          <w:tab w:val="left" w:pos="7699"/>
        </w:tabs>
        <w:spacing w:before="73"/>
        <w:ind w:left="428"/>
      </w:pPr>
      <w:r>
        <w:t>Design</w:t>
      </w:r>
      <w:r>
        <w:rPr>
          <w:spacing w:val="-5"/>
        </w:rPr>
        <w:t xml:space="preserve"> </w:t>
      </w:r>
      <w:r>
        <w:t>&amp;</w:t>
      </w:r>
      <w:r>
        <w:rPr>
          <w:spacing w:val="-1"/>
        </w:rPr>
        <w:t xml:space="preserve"> </w:t>
      </w:r>
      <w:r>
        <w:t>Development’s</w:t>
      </w:r>
      <w:r>
        <w:rPr>
          <w:spacing w:val="-4"/>
        </w:rPr>
        <w:t xml:space="preserve"> </w:t>
      </w:r>
      <w:r>
        <w:t>2-week</w:t>
      </w:r>
      <w:r>
        <w:rPr>
          <w:spacing w:val="-1"/>
        </w:rPr>
        <w:t xml:space="preserve"> </w:t>
      </w:r>
      <w:r>
        <w:t>Designing</w:t>
      </w:r>
      <w:r>
        <w:rPr>
          <w:spacing w:val="-3"/>
        </w:rPr>
        <w:t xml:space="preserve"> </w:t>
      </w:r>
      <w:r>
        <w:t>Your</w:t>
      </w:r>
      <w:r>
        <w:rPr>
          <w:spacing w:val="-1"/>
        </w:rPr>
        <w:t xml:space="preserve"> </w:t>
      </w:r>
      <w:r>
        <w:t>Online</w:t>
      </w:r>
      <w:r>
        <w:rPr>
          <w:spacing w:val="-1"/>
        </w:rPr>
        <w:t xml:space="preserve"> </w:t>
      </w:r>
      <w:r>
        <w:t>Course</w:t>
      </w:r>
      <w:r>
        <w:tab/>
        <w:t>June</w:t>
      </w:r>
      <w:r>
        <w:rPr>
          <w:spacing w:val="-1"/>
        </w:rPr>
        <w:t xml:space="preserve"> </w:t>
      </w:r>
      <w:r>
        <w:t>2017</w:t>
      </w:r>
    </w:p>
    <w:p w14:paraId="51C6ABD9" w14:textId="77777777" w:rsidR="008A5414" w:rsidRDefault="002A1CE6">
      <w:pPr>
        <w:tabs>
          <w:tab w:val="left" w:pos="7699"/>
        </w:tabs>
        <w:spacing w:before="26"/>
        <w:ind w:left="427"/>
      </w:pPr>
      <w:proofErr w:type="spellStart"/>
      <w:r>
        <w:t>Gephi</w:t>
      </w:r>
      <w:proofErr w:type="spellEnd"/>
      <w:r>
        <w:rPr>
          <w:spacing w:val="-2"/>
        </w:rPr>
        <w:t xml:space="preserve"> </w:t>
      </w:r>
      <w:r>
        <w:t>and</w:t>
      </w:r>
      <w:r>
        <w:rPr>
          <w:spacing w:val="-2"/>
        </w:rPr>
        <w:t xml:space="preserve"> </w:t>
      </w:r>
      <w:proofErr w:type="spellStart"/>
      <w:r>
        <w:t>NodeXL</w:t>
      </w:r>
      <w:proofErr w:type="spellEnd"/>
      <w:r>
        <w:rPr>
          <w:spacing w:val="-3"/>
        </w:rPr>
        <w:t xml:space="preserve"> </w:t>
      </w:r>
      <w:r>
        <w:t>online</w:t>
      </w:r>
      <w:r>
        <w:rPr>
          <w:spacing w:val="-4"/>
        </w:rPr>
        <w:t xml:space="preserve"> </w:t>
      </w:r>
      <w:r>
        <w:t>training</w:t>
      </w:r>
      <w:r>
        <w:tab/>
        <w:t>April</w:t>
      </w:r>
      <w:r>
        <w:rPr>
          <w:spacing w:val="-3"/>
        </w:rPr>
        <w:t xml:space="preserve"> </w:t>
      </w:r>
      <w:r>
        <w:t>2017</w:t>
      </w:r>
    </w:p>
    <w:p w14:paraId="51C6ABDA" w14:textId="77777777" w:rsidR="008A5414" w:rsidRDefault="002A1CE6">
      <w:pPr>
        <w:tabs>
          <w:tab w:val="left" w:pos="7699"/>
        </w:tabs>
        <w:spacing w:before="27"/>
        <w:ind w:left="427"/>
      </w:pPr>
      <w:r>
        <w:t>ITL</w:t>
      </w:r>
      <w:r>
        <w:rPr>
          <w:spacing w:val="-2"/>
        </w:rPr>
        <w:t xml:space="preserve"> </w:t>
      </w:r>
      <w:r>
        <w:t>Gamification</w:t>
      </w:r>
      <w:r>
        <w:rPr>
          <w:spacing w:val="-5"/>
        </w:rPr>
        <w:t xml:space="preserve"> </w:t>
      </w:r>
      <w:r>
        <w:t>Training</w:t>
      </w:r>
      <w:r>
        <w:rPr>
          <w:spacing w:val="-3"/>
        </w:rPr>
        <w:t xml:space="preserve"> </w:t>
      </w:r>
      <w:r>
        <w:t>for</w:t>
      </w:r>
      <w:r>
        <w:rPr>
          <w:spacing w:val="-2"/>
        </w:rPr>
        <w:t xml:space="preserve"> </w:t>
      </w:r>
      <w:r>
        <w:t>Springboard</w:t>
      </w:r>
      <w:r>
        <w:tab/>
        <w:t>November</w:t>
      </w:r>
      <w:r>
        <w:rPr>
          <w:spacing w:val="-2"/>
        </w:rPr>
        <w:t xml:space="preserve"> </w:t>
      </w:r>
      <w:r>
        <w:t>2016</w:t>
      </w:r>
    </w:p>
    <w:p w14:paraId="51C6ABDB" w14:textId="77777777" w:rsidR="008A5414" w:rsidRDefault="002A1CE6">
      <w:pPr>
        <w:tabs>
          <w:tab w:val="left" w:pos="7699"/>
        </w:tabs>
        <w:spacing w:before="27"/>
        <w:ind w:left="427"/>
      </w:pPr>
      <w:r>
        <w:t>Ohio</w:t>
      </w:r>
      <w:r>
        <w:rPr>
          <w:spacing w:val="-1"/>
        </w:rPr>
        <w:t xml:space="preserve"> </w:t>
      </w:r>
      <w:r>
        <w:t>Transfer</w:t>
      </w:r>
      <w:r>
        <w:rPr>
          <w:spacing w:val="-5"/>
        </w:rPr>
        <w:t xml:space="preserve"> </w:t>
      </w:r>
      <w:r>
        <w:t>Module</w:t>
      </w:r>
      <w:r>
        <w:rPr>
          <w:spacing w:val="-4"/>
        </w:rPr>
        <w:t xml:space="preserve"> </w:t>
      </w:r>
      <w:r>
        <w:t>state committee</w:t>
      </w:r>
      <w:r>
        <w:rPr>
          <w:spacing w:val="-4"/>
        </w:rPr>
        <w:t xml:space="preserve"> </w:t>
      </w:r>
      <w:r>
        <w:t>training</w:t>
      </w:r>
      <w:r>
        <w:tab/>
        <w:t>September</w:t>
      </w:r>
      <w:r>
        <w:rPr>
          <w:spacing w:val="-2"/>
        </w:rPr>
        <w:t xml:space="preserve"> </w:t>
      </w:r>
      <w:r>
        <w:t>2015</w:t>
      </w:r>
    </w:p>
    <w:p w14:paraId="51C6ABDC" w14:textId="77777777" w:rsidR="008A5414" w:rsidRDefault="002A1CE6">
      <w:pPr>
        <w:tabs>
          <w:tab w:val="left" w:pos="7699"/>
        </w:tabs>
        <w:spacing w:before="26"/>
        <w:ind w:left="427"/>
      </w:pPr>
      <w:r>
        <w:t>Hiring</w:t>
      </w:r>
      <w:r>
        <w:rPr>
          <w:spacing w:val="-3"/>
        </w:rPr>
        <w:t xml:space="preserve"> </w:t>
      </w:r>
      <w:r>
        <w:t>Process</w:t>
      </w:r>
      <w:r>
        <w:rPr>
          <w:spacing w:val="-4"/>
        </w:rPr>
        <w:t xml:space="preserve"> </w:t>
      </w:r>
      <w:r>
        <w:t>Manager</w:t>
      </w:r>
      <w:r>
        <w:rPr>
          <w:spacing w:val="-3"/>
        </w:rPr>
        <w:t xml:space="preserve"> </w:t>
      </w:r>
      <w:r>
        <w:t>Training</w:t>
      </w:r>
      <w:r>
        <w:tab/>
        <w:t>November</w:t>
      </w:r>
      <w:r>
        <w:rPr>
          <w:spacing w:val="-3"/>
        </w:rPr>
        <w:t xml:space="preserve"> </w:t>
      </w:r>
      <w:r>
        <w:t>2013</w:t>
      </w:r>
    </w:p>
    <w:p w14:paraId="51C6ABDD" w14:textId="77777777" w:rsidR="008A5414" w:rsidRDefault="002A1CE6">
      <w:pPr>
        <w:tabs>
          <w:tab w:val="left" w:pos="7699"/>
        </w:tabs>
        <w:spacing w:before="27"/>
        <w:ind w:left="427"/>
      </w:pPr>
      <w:r>
        <w:t>Using</w:t>
      </w:r>
      <w:r>
        <w:rPr>
          <w:spacing w:val="-3"/>
        </w:rPr>
        <w:t xml:space="preserve"> </w:t>
      </w:r>
      <w:r>
        <w:t>Articulate,</w:t>
      </w:r>
      <w:r>
        <w:rPr>
          <w:spacing w:val="-4"/>
        </w:rPr>
        <w:t xml:space="preserve"> </w:t>
      </w:r>
      <w:r>
        <w:t>Collaborate,</w:t>
      </w:r>
      <w:r>
        <w:rPr>
          <w:spacing w:val="-2"/>
        </w:rPr>
        <w:t xml:space="preserve"> </w:t>
      </w:r>
      <w:r>
        <w:t>and</w:t>
      </w:r>
      <w:r>
        <w:rPr>
          <w:spacing w:val="-3"/>
        </w:rPr>
        <w:t xml:space="preserve"> </w:t>
      </w:r>
      <w:r>
        <w:t>Audacity</w:t>
      </w:r>
      <w:r>
        <w:rPr>
          <w:spacing w:val="-2"/>
        </w:rPr>
        <w:t xml:space="preserve"> </w:t>
      </w:r>
      <w:r>
        <w:t>in</w:t>
      </w:r>
      <w:r>
        <w:rPr>
          <w:spacing w:val="-3"/>
        </w:rPr>
        <w:t xml:space="preserve"> </w:t>
      </w:r>
      <w:r>
        <w:t>Online</w:t>
      </w:r>
      <w:r>
        <w:rPr>
          <w:spacing w:val="-3"/>
        </w:rPr>
        <w:t xml:space="preserve"> </w:t>
      </w:r>
      <w:r>
        <w:t>Courses</w:t>
      </w:r>
      <w:r>
        <w:tab/>
        <w:t>June 2013</w:t>
      </w:r>
    </w:p>
    <w:p w14:paraId="51C6ABDE" w14:textId="77777777" w:rsidR="008A5414" w:rsidRDefault="002A1CE6">
      <w:pPr>
        <w:tabs>
          <w:tab w:val="left" w:pos="7699"/>
        </w:tabs>
        <w:spacing w:before="27"/>
        <w:ind w:left="427"/>
      </w:pPr>
      <w:r>
        <w:t>Quality</w:t>
      </w:r>
      <w:r>
        <w:rPr>
          <w:spacing w:val="-2"/>
        </w:rPr>
        <w:t xml:space="preserve"> </w:t>
      </w:r>
      <w:r>
        <w:t>Matters</w:t>
      </w:r>
      <w:r>
        <w:rPr>
          <w:spacing w:val="-1"/>
        </w:rPr>
        <w:t xml:space="preserve"> </w:t>
      </w:r>
      <w:r>
        <w:t>in</w:t>
      </w:r>
      <w:r>
        <w:rPr>
          <w:spacing w:val="-4"/>
        </w:rPr>
        <w:t xml:space="preserve"> </w:t>
      </w:r>
      <w:r>
        <w:t>Online Course</w:t>
      </w:r>
      <w:r>
        <w:rPr>
          <w:spacing w:val="-3"/>
        </w:rPr>
        <w:t xml:space="preserve"> </w:t>
      </w:r>
      <w:r>
        <w:t>Design</w:t>
      </w:r>
      <w:r>
        <w:tab/>
        <w:t>February 2011</w:t>
      </w:r>
    </w:p>
    <w:p w14:paraId="51C6ABDF" w14:textId="77777777" w:rsidR="008A5414" w:rsidRDefault="002A1CE6">
      <w:pPr>
        <w:tabs>
          <w:tab w:val="left" w:pos="7699"/>
        </w:tabs>
        <w:spacing w:before="29"/>
        <w:ind w:left="427"/>
      </w:pPr>
      <w:r>
        <w:t>Using</w:t>
      </w:r>
      <w:r>
        <w:rPr>
          <w:spacing w:val="-2"/>
        </w:rPr>
        <w:t xml:space="preserve"> </w:t>
      </w:r>
      <w:proofErr w:type="spellStart"/>
      <w:r>
        <w:t>Panopto</w:t>
      </w:r>
      <w:proofErr w:type="spellEnd"/>
      <w:r>
        <w:rPr>
          <w:spacing w:val="-2"/>
        </w:rPr>
        <w:t xml:space="preserve"> </w:t>
      </w:r>
      <w:r>
        <w:t>for</w:t>
      </w:r>
      <w:r>
        <w:rPr>
          <w:spacing w:val="-3"/>
        </w:rPr>
        <w:t xml:space="preserve"> </w:t>
      </w:r>
      <w:r>
        <w:t>online</w:t>
      </w:r>
      <w:r>
        <w:rPr>
          <w:spacing w:val="-2"/>
        </w:rPr>
        <w:t xml:space="preserve"> </w:t>
      </w:r>
      <w:r>
        <w:t>courses</w:t>
      </w:r>
      <w:r>
        <w:tab/>
        <w:t>March</w:t>
      </w:r>
      <w:r>
        <w:rPr>
          <w:spacing w:val="-4"/>
        </w:rPr>
        <w:t xml:space="preserve"> </w:t>
      </w:r>
      <w:r>
        <w:t>2009</w:t>
      </w:r>
    </w:p>
    <w:p w14:paraId="51C6ABE0" w14:textId="77777777" w:rsidR="008A5414" w:rsidRDefault="002A1CE6">
      <w:pPr>
        <w:tabs>
          <w:tab w:val="left" w:pos="7699"/>
        </w:tabs>
        <w:spacing w:before="26" w:line="264" w:lineRule="auto"/>
        <w:ind w:left="427" w:right="1389"/>
      </w:pPr>
      <w:r>
        <w:t>CITI</w:t>
      </w:r>
      <w:r>
        <w:rPr>
          <w:spacing w:val="-3"/>
        </w:rPr>
        <w:t xml:space="preserve"> </w:t>
      </w:r>
      <w:r>
        <w:t>collaborative</w:t>
      </w:r>
      <w:r>
        <w:rPr>
          <w:spacing w:val="-5"/>
        </w:rPr>
        <w:t xml:space="preserve"> </w:t>
      </w:r>
      <w:r>
        <w:t>institutional</w:t>
      </w:r>
      <w:r>
        <w:rPr>
          <w:spacing w:val="-3"/>
        </w:rPr>
        <w:t xml:space="preserve"> </w:t>
      </w:r>
      <w:r>
        <w:t>training</w:t>
      </w:r>
      <w:r>
        <w:rPr>
          <w:spacing w:val="-3"/>
        </w:rPr>
        <w:t xml:space="preserve"> </w:t>
      </w:r>
      <w:r>
        <w:t>initiative</w:t>
      </w:r>
      <w:r>
        <w:rPr>
          <w:spacing w:val="-2"/>
        </w:rPr>
        <w:t xml:space="preserve"> </w:t>
      </w:r>
      <w:r>
        <w:t>for</w:t>
      </w:r>
      <w:r>
        <w:rPr>
          <w:spacing w:val="-3"/>
        </w:rPr>
        <w:t xml:space="preserve"> </w:t>
      </w:r>
      <w:r>
        <w:t>human</w:t>
      </w:r>
      <w:r>
        <w:rPr>
          <w:spacing w:val="-3"/>
        </w:rPr>
        <w:t xml:space="preserve"> </w:t>
      </w:r>
      <w:r>
        <w:t>research</w:t>
      </w:r>
      <w:r>
        <w:tab/>
        <w:t>2008/2013</w:t>
      </w:r>
      <w:r>
        <w:rPr>
          <w:spacing w:val="1"/>
        </w:rPr>
        <w:t xml:space="preserve"> </w:t>
      </w:r>
      <w:r>
        <w:t>Introduction</w:t>
      </w:r>
      <w:r>
        <w:rPr>
          <w:spacing w:val="-3"/>
        </w:rPr>
        <w:t xml:space="preserve"> </w:t>
      </w:r>
      <w:r>
        <w:t>to Online</w:t>
      </w:r>
      <w:r>
        <w:rPr>
          <w:spacing w:val="-3"/>
        </w:rPr>
        <w:t xml:space="preserve"> </w:t>
      </w:r>
      <w:r>
        <w:t>Learning</w:t>
      </w:r>
      <w:r>
        <w:rPr>
          <w:spacing w:val="-2"/>
        </w:rPr>
        <w:t xml:space="preserve"> </w:t>
      </w:r>
      <w:r>
        <w:t>via</w:t>
      </w:r>
      <w:r>
        <w:rPr>
          <w:spacing w:val="-2"/>
        </w:rPr>
        <w:t xml:space="preserve"> </w:t>
      </w:r>
      <w:r>
        <w:t>the</w:t>
      </w:r>
      <w:r>
        <w:rPr>
          <w:spacing w:val="-3"/>
        </w:rPr>
        <w:t xml:space="preserve"> </w:t>
      </w:r>
      <w:r>
        <w:t>University</w:t>
      </w:r>
      <w:r>
        <w:rPr>
          <w:spacing w:val="-2"/>
        </w:rPr>
        <w:t xml:space="preserve"> </w:t>
      </w:r>
      <w:r>
        <w:t>of</w:t>
      </w:r>
      <w:r>
        <w:rPr>
          <w:spacing w:val="-6"/>
        </w:rPr>
        <w:t xml:space="preserve"> </w:t>
      </w:r>
      <w:r>
        <w:t>Wisconsin-Madison</w:t>
      </w:r>
      <w:r>
        <w:tab/>
        <w:t>Aug/Sept 2003</w:t>
      </w:r>
      <w:r>
        <w:rPr>
          <w:spacing w:val="-47"/>
        </w:rPr>
        <w:t xml:space="preserve"> </w:t>
      </w:r>
      <w:r>
        <w:t>WebCT</w:t>
      </w:r>
      <w:r>
        <w:rPr>
          <w:spacing w:val="-4"/>
        </w:rPr>
        <w:t xml:space="preserve"> </w:t>
      </w:r>
      <w:r>
        <w:t>“Communication</w:t>
      </w:r>
      <w:r>
        <w:rPr>
          <w:spacing w:val="-4"/>
        </w:rPr>
        <w:t xml:space="preserve"> </w:t>
      </w:r>
      <w:r>
        <w:t>Tools</w:t>
      </w:r>
      <w:r>
        <w:rPr>
          <w:spacing w:val="-3"/>
        </w:rPr>
        <w:t xml:space="preserve"> </w:t>
      </w:r>
      <w:r>
        <w:t>and</w:t>
      </w:r>
      <w:r>
        <w:rPr>
          <w:spacing w:val="-2"/>
        </w:rPr>
        <w:t xml:space="preserve"> </w:t>
      </w:r>
      <w:r>
        <w:t>Development”</w:t>
      </w:r>
      <w:r>
        <w:tab/>
        <w:t>Spring</w:t>
      </w:r>
      <w:r>
        <w:rPr>
          <w:spacing w:val="-1"/>
        </w:rPr>
        <w:t xml:space="preserve"> </w:t>
      </w:r>
      <w:r>
        <w:t>2001</w:t>
      </w:r>
    </w:p>
    <w:p w14:paraId="51C6ABE1" w14:textId="77777777" w:rsidR="008A5414" w:rsidRDefault="002A1CE6">
      <w:pPr>
        <w:tabs>
          <w:tab w:val="left" w:pos="7699"/>
        </w:tabs>
        <w:spacing w:line="268" w:lineRule="exact"/>
        <w:ind w:left="427"/>
      </w:pPr>
      <w:r>
        <w:t>Teaching</w:t>
      </w:r>
      <w:r>
        <w:rPr>
          <w:spacing w:val="-3"/>
        </w:rPr>
        <w:t xml:space="preserve"> </w:t>
      </w:r>
      <w:r>
        <w:t>Portfolio Workshop</w:t>
      </w:r>
      <w:r>
        <w:rPr>
          <w:spacing w:val="-2"/>
        </w:rPr>
        <w:t xml:space="preserve"> </w:t>
      </w:r>
      <w:r>
        <w:t>with</w:t>
      </w:r>
      <w:r>
        <w:rPr>
          <w:spacing w:val="-4"/>
        </w:rPr>
        <w:t xml:space="preserve"> </w:t>
      </w:r>
      <w:r>
        <w:t>Peter</w:t>
      </w:r>
      <w:r>
        <w:rPr>
          <w:spacing w:val="-3"/>
        </w:rPr>
        <w:t xml:space="preserve"> </w:t>
      </w:r>
      <w:r>
        <w:t>Selden</w:t>
      </w:r>
      <w:r>
        <w:tab/>
        <w:t>January 2001</w:t>
      </w:r>
    </w:p>
    <w:p w14:paraId="51C6ABE2" w14:textId="77777777" w:rsidR="008A5414" w:rsidRDefault="002A1CE6">
      <w:pPr>
        <w:tabs>
          <w:tab w:val="left" w:pos="7699"/>
        </w:tabs>
        <w:spacing w:before="27" w:line="264" w:lineRule="auto"/>
        <w:ind w:left="427" w:right="1658"/>
      </w:pPr>
      <w:r>
        <w:t>Teaching</w:t>
      </w:r>
      <w:r>
        <w:rPr>
          <w:spacing w:val="-4"/>
        </w:rPr>
        <w:t xml:space="preserve"> </w:t>
      </w:r>
      <w:r>
        <w:t>Academy’s</w:t>
      </w:r>
      <w:r>
        <w:rPr>
          <w:spacing w:val="-4"/>
        </w:rPr>
        <w:t xml:space="preserve"> </w:t>
      </w:r>
      <w:r>
        <w:t>“Rewarding</w:t>
      </w:r>
      <w:r>
        <w:rPr>
          <w:spacing w:val="-4"/>
        </w:rPr>
        <w:t xml:space="preserve"> </w:t>
      </w:r>
      <w:r>
        <w:t>Excellence</w:t>
      </w:r>
      <w:r>
        <w:rPr>
          <w:spacing w:val="-1"/>
        </w:rPr>
        <w:t xml:space="preserve"> </w:t>
      </w:r>
      <w:r>
        <w:t>in</w:t>
      </w:r>
      <w:r>
        <w:rPr>
          <w:spacing w:val="-3"/>
        </w:rPr>
        <w:t xml:space="preserve"> </w:t>
      </w:r>
      <w:r>
        <w:t>Teaching”</w:t>
      </w:r>
      <w:r>
        <w:tab/>
        <w:t>Spring 2000</w:t>
      </w:r>
      <w:r>
        <w:rPr>
          <w:spacing w:val="-47"/>
        </w:rPr>
        <w:t xml:space="preserve"> </w:t>
      </w:r>
      <w:r>
        <w:t>ECA</w:t>
      </w:r>
      <w:r>
        <w:rPr>
          <w:spacing w:val="-3"/>
        </w:rPr>
        <w:t xml:space="preserve"> </w:t>
      </w:r>
      <w:r>
        <w:t>“Pedagogy</w:t>
      </w:r>
      <w:r>
        <w:rPr>
          <w:spacing w:val="-1"/>
        </w:rPr>
        <w:t xml:space="preserve"> </w:t>
      </w:r>
      <w:r>
        <w:t>in</w:t>
      </w:r>
      <w:r>
        <w:rPr>
          <w:spacing w:val="-5"/>
        </w:rPr>
        <w:t xml:space="preserve"> </w:t>
      </w:r>
      <w:r>
        <w:t>the</w:t>
      </w:r>
      <w:r>
        <w:rPr>
          <w:spacing w:val="-1"/>
        </w:rPr>
        <w:t xml:space="preserve"> </w:t>
      </w:r>
      <w:r>
        <w:t>Organizational</w:t>
      </w:r>
      <w:r>
        <w:rPr>
          <w:spacing w:val="-2"/>
        </w:rPr>
        <w:t xml:space="preserve"> </w:t>
      </w:r>
      <w:r>
        <w:t>Communication</w:t>
      </w:r>
      <w:r>
        <w:rPr>
          <w:spacing w:val="-5"/>
        </w:rPr>
        <w:t xml:space="preserve"> </w:t>
      </w:r>
      <w:r>
        <w:t>Classroom”</w:t>
      </w:r>
      <w:r>
        <w:tab/>
        <w:t>April</w:t>
      </w:r>
      <w:r>
        <w:rPr>
          <w:spacing w:val="-1"/>
        </w:rPr>
        <w:t xml:space="preserve"> </w:t>
      </w:r>
      <w:r>
        <w:t>2000</w:t>
      </w:r>
    </w:p>
    <w:p w14:paraId="1E439808" w14:textId="77777777" w:rsidR="002A4726" w:rsidRDefault="002A4726" w:rsidP="00810D17">
      <w:pPr>
        <w:rPr>
          <w:b/>
          <w:bCs/>
        </w:rPr>
      </w:pPr>
    </w:p>
    <w:p w14:paraId="08289289" w14:textId="5209B079" w:rsidR="0072237C" w:rsidRDefault="00D02D5C" w:rsidP="00810D17">
      <w:pPr>
        <w:rPr>
          <w:b/>
          <w:bCs/>
          <w:sz w:val="36"/>
          <w:szCs w:val="36"/>
        </w:rPr>
      </w:pPr>
      <w:r>
        <w:rPr>
          <w:noProof/>
        </w:rPr>
        <mc:AlternateContent>
          <mc:Choice Requires="wps">
            <w:drawing>
              <wp:anchor distT="0" distB="0" distL="0" distR="0" simplePos="0" relativeHeight="251658243" behindDoc="1" locked="0" layoutInCell="1" allowOverlap="1" wp14:anchorId="58C3E07B" wp14:editId="6D87B64F">
                <wp:simplePos x="0" y="0"/>
                <wp:positionH relativeFrom="page">
                  <wp:posOffset>825500</wp:posOffset>
                </wp:positionH>
                <wp:positionV relativeFrom="paragraph">
                  <wp:posOffset>276225</wp:posOffset>
                </wp:positionV>
                <wp:extent cx="6448425" cy="9525"/>
                <wp:effectExtent l="0" t="0" r="0" b="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9525"/>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95410" id="Line 12" o:spid="_x0000_s1026" style="position:absolute;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21.75pt" to="57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" strokecolor="#497dba">
                <w10:wrap type="topAndBottom" anchorx="page"/>
              </v:line>
            </w:pict>
          </mc:Fallback>
        </mc:AlternateContent>
      </w:r>
    </w:p>
    <w:p w14:paraId="51C6AD6B" w14:textId="5933021B" w:rsidR="008A5414" w:rsidRPr="002A4726" w:rsidRDefault="002A1CE6" w:rsidP="00810D17">
      <w:pPr>
        <w:rPr>
          <w:b/>
          <w:bCs/>
          <w:sz w:val="48"/>
          <w:szCs w:val="48"/>
        </w:rPr>
      </w:pPr>
      <w:r w:rsidRPr="002A4726">
        <w:rPr>
          <w:b/>
          <w:bCs/>
          <w:sz w:val="36"/>
          <w:szCs w:val="36"/>
        </w:rPr>
        <w:t>SERVICE</w:t>
      </w:r>
    </w:p>
    <w:p w14:paraId="51C6AD6C" w14:textId="77777777" w:rsidR="008A5414" w:rsidRDefault="008A5414">
      <w:pPr>
        <w:pStyle w:val="BodyText"/>
        <w:spacing w:before="5"/>
      </w:pPr>
    </w:p>
    <w:p w14:paraId="51C6AD6D" w14:textId="39F476D2" w:rsidR="008A5414" w:rsidRDefault="002A1CE6">
      <w:pPr>
        <w:pStyle w:val="Heading2"/>
        <w:rPr>
          <w:spacing w:val="9"/>
        </w:rPr>
      </w:pPr>
      <w:bookmarkStart w:id="5" w:name="UNIVERSITY_SERVICE"/>
      <w:bookmarkEnd w:id="5"/>
      <w:r>
        <w:t>UNIVERSITY</w:t>
      </w:r>
      <w:r>
        <w:rPr>
          <w:spacing w:val="106"/>
        </w:rPr>
        <w:t xml:space="preserve"> </w:t>
      </w:r>
      <w:r>
        <w:rPr>
          <w:spacing w:val="9"/>
        </w:rPr>
        <w:t>SERVICE</w:t>
      </w:r>
    </w:p>
    <w:p w14:paraId="727F2BB4" w14:textId="13BC9B4B" w:rsidR="00A93DF9" w:rsidRDefault="00A93DF9">
      <w:pPr>
        <w:pStyle w:val="Heading2"/>
        <w:rPr>
          <w:spacing w:val="9"/>
        </w:rPr>
      </w:pPr>
    </w:p>
    <w:p w14:paraId="459E4C4F" w14:textId="0F8B5014" w:rsidR="00A93DF9" w:rsidRPr="00A93DF9" w:rsidRDefault="002711FD" w:rsidP="00A93DF9">
      <w:pPr>
        <w:pStyle w:val="Heading2"/>
        <w:ind w:left="428"/>
        <w:rPr>
          <w:b/>
          <w:bCs/>
          <w:spacing w:val="9"/>
        </w:rPr>
      </w:pPr>
      <w:r>
        <w:rPr>
          <w:b/>
          <w:bCs/>
          <w:spacing w:val="9"/>
        </w:rPr>
        <w:t xml:space="preserve">ADMINISTRATIVE </w:t>
      </w:r>
      <w:r w:rsidR="00A93DF9" w:rsidRPr="00A93DF9">
        <w:rPr>
          <w:b/>
          <w:bCs/>
          <w:spacing w:val="9"/>
        </w:rPr>
        <w:t>APPOINTMENTS</w:t>
      </w:r>
    </w:p>
    <w:p w14:paraId="30629408" w14:textId="210393BB" w:rsidR="00A93DF9" w:rsidRDefault="00A93DF9" w:rsidP="00A93DF9">
      <w:pPr>
        <w:pStyle w:val="BodyText"/>
        <w:tabs>
          <w:tab w:val="left" w:pos="7320"/>
        </w:tabs>
        <w:spacing w:before="1" w:line="264" w:lineRule="auto"/>
        <w:ind w:left="859" w:right="917" w:hanging="432"/>
        <w:rPr>
          <w:b/>
          <w:bCs/>
          <w:spacing w:val="1"/>
        </w:rPr>
      </w:pPr>
      <w:r w:rsidRPr="389EDCEF">
        <w:rPr>
          <w:b/>
          <w:bCs/>
        </w:rPr>
        <w:t>Director of</w:t>
      </w:r>
      <w:r w:rsidRPr="389EDCEF">
        <w:rPr>
          <w:b/>
          <w:bCs/>
          <w:spacing w:val="-1"/>
        </w:rPr>
        <w:t xml:space="preserve"> </w:t>
      </w:r>
      <w:r w:rsidRPr="389EDCEF">
        <w:rPr>
          <w:b/>
          <w:bCs/>
        </w:rPr>
        <w:t>the</w:t>
      </w:r>
      <w:r w:rsidRPr="389EDCEF">
        <w:rPr>
          <w:b/>
          <w:bCs/>
          <w:spacing w:val="-2"/>
        </w:rPr>
        <w:t xml:space="preserve"> </w:t>
      </w:r>
      <w:r w:rsidRPr="389EDCEF">
        <w:rPr>
          <w:b/>
          <w:bCs/>
        </w:rPr>
        <w:t>School</w:t>
      </w:r>
      <w:r w:rsidRPr="389EDCEF">
        <w:rPr>
          <w:b/>
          <w:bCs/>
          <w:spacing w:val="-2"/>
        </w:rPr>
        <w:t xml:space="preserve"> </w:t>
      </w:r>
      <w:r w:rsidRPr="389EDCEF">
        <w:rPr>
          <w:b/>
          <w:bCs/>
        </w:rPr>
        <w:t>of</w:t>
      </w:r>
      <w:r w:rsidRPr="389EDCEF">
        <w:rPr>
          <w:b/>
          <w:bCs/>
          <w:spacing w:val="-3"/>
        </w:rPr>
        <w:t xml:space="preserve"> </w:t>
      </w:r>
      <w:r w:rsidRPr="389EDCEF">
        <w:rPr>
          <w:b/>
          <w:bCs/>
        </w:rPr>
        <w:t xml:space="preserve">Communication                                </w:t>
      </w:r>
      <w:r>
        <w:rPr>
          <w:b/>
          <w:bCs/>
        </w:rPr>
        <w:t xml:space="preserve">                        </w:t>
      </w:r>
      <w:r w:rsidRPr="389EDCEF">
        <w:rPr>
          <w:b/>
          <w:bCs/>
        </w:rPr>
        <w:t>Nov 2017 - present</w:t>
      </w:r>
      <w:r w:rsidRPr="389EDCEF">
        <w:rPr>
          <w:b/>
          <w:bCs/>
          <w:spacing w:val="1"/>
        </w:rPr>
        <w:t xml:space="preserve"> </w:t>
      </w:r>
    </w:p>
    <w:p w14:paraId="50D5C1C2" w14:textId="77777777" w:rsidR="00A93DF9" w:rsidRDefault="00A93DF9" w:rsidP="00A93DF9">
      <w:pPr>
        <w:pStyle w:val="BodyText"/>
        <w:tabs>
          <w:tab w:val="left" w:pos="7320"/>
        </w:tabs>
        <w:spacing w:before="1" w:line="264" w:lineRule="auto"/>
        <w:ind w:left="859" w:right="917" w:hanging="432"/>
        <w:rPr>
          <w:b/>
          <w:bCs/>
          <w:spacing w:val="1"/>
        </w:rPr>
      </w:pPr>
    </w:p>
    <w:p w14:paraId="33771AED" w14:textId="77777777" w:rsidR="00A93DF9" w:rsidRPr="007B420E" w:rsidRDefault="00A93DF9" w:rsidP="00A93DF9">
      <w:pPr>
        <w:pStyle w:val="BodyText"/>
        <w:tabs>
          <w:tab w:val="left" w:pos="7320"/>
        </w:tabs>
        <w:spacing w:before="1" w:line="264" w:lineRule="auto"/>
        <w:ind w:left="859" w:right="917" w:hanging="432"/>
      </w:pPr>
      <w:r>
        <w:rPr>
          <w:b/>
          <w:bCs/>
          <w:spacing w:val="1"/>
        </w:rPr>
        <w:tab/>
      </w:r>
      <w:r w:rsidRPr="007B420E">
        <w:t>The School of Communication at the University of Akron houses 4 undergraduate majors</w:t>
      </w:r>
      <w:r w:rsidRPr="007B420E">
        <w:rPr>
          <w:spacing w:val="-52"/>
        </w:rPr>
        <w:t xml:space="preserve"> </w:t>
      </w:r>
      <w:r w:rsidRPr="007B420E">
        <w:t>in Strategic &amp; Organizational Communication, Public Relations, Media Studies, and the</w:t>
      </w:r>
      <w:r w:rsidRPr="007B420E">
        <w:rPr>
          <w:spacing w:val="1"/>
        </w:rPr>
        <w:t xml:space="preserve"> </w:t>
      </w:r>
      <w:r w:rsidRPr="007B420E">
        <w:t>newly</w:t>
      </w:r>
      <w:r w:rsidRPr="007B420E">
        <w:rPr>
          <w:spacing w:val="2"/>
        </w:rPr>
        <w:t xml:space="preserve"> </w:t>
      </w:r>
      <w:r w:rsidRPr="007B420E">
        <w:t>acquired</w:t>
      </w:r>
      <w:r w:rsidRPr="007B420E">
        <w:rPr>
          <w:spacing w:val="4"/>
        </w:rPr>
        <w:t xml:space="preserve"> </w:t>
      </w:r>
      <w:r w:rsidRPr="007B420E">
        <w:t>Bachelor</w:t>
      </w:r>
      <w:r w:rsidRPr="007B420E">
        <w:rPr>
          <w:spacing w:val="1"/>
        </w:rPr>
        <w:t xml:space="preserve"> </w:t>
      </w:r>
      <w:r w:rsidRPr="007B420E">
        <w:t>of</w:t>
      </w:r>
      <w:r w:rsidRPr="007B420E">
        <w:rPr>
          <w:spacing w:val="4"/>
        </w:rPr>
        <w:t xml:space="preserve"> </w:t>
      </w:r>
      <w:r w:rsidRPr="007B420E">
        <w:t>Organizational</w:t>
      </w:r>
      <w:r w:rsidRPr="007B420E">
        <w:rPr>
          <w:spacing w:val="3"/>
        </w:rPr>
        <w:t xml:space="preserve"> </w:t>
      </w:r>
      <w:r w:rsidRPr="007B420E">
        <w:t>Supervision.</w:t>
      </w:r>
      <w:r w:rsidRPr="007B420E">
        <w:rPr>
          <w:spacing w:val="56"/>
        </w:rPr>
        <w:t xml:space="preserve"> </w:t>
      </w:r>
      <w:r w:rsidRPr="007B420E">
        <w:t>There</w:t>
      </w:r>
      <w:r w:rsidRPr="007B420E">
        <w:rPr>
          <w:spacing w:val="3"/>
        </w:rPr>
        <w:t xml:space="preserve"> </w:t>
      </w:r>
      <w:r w:rsidRPr="007B420E">
        <w:t>are</w:t>
      </w:r>
      <w:r w:rsidRPr="007B420E">
        <w:rPr>
          <w:spacing w:val="1"/>
        </w:rPr>
        <w:t xml:space="preserve"> </w:t>
      </w:r>
      <w:r w:rsidRPr="007B420E">
        <w:t>also</w:t>
      </w:r>
      <w:r w:rsidRPr="007B420E">
        <w:rPr>
          <w:spacing w:val="2"/>
        </w:rPr>
        <w:t xml:space="preserve"> </w:t>
      </w:r>
      <w:r w:rsidRPr="007B420E">
        <w:t>10</w:t>
      </w:r>
      <w:r w:rsidRPr="007B420E">
        <w:rPr>
          <w:spacing w:val="1"/>
        </w:rPr>
        <w:t xml:space="preserve"> </w:t>
      </w:r>
      <w:r w:rsidRPr="007B420E">
        <w:t>undergraduate minor programs, 5 certificate programs, and two MA programs.</w:t>
      </w:r>
      <w:r w:rsidRPr="007B420E">
        <w:rPr>
          <w:spacing w:val="1"/>
        </w:rPr>
        <w:t xml:space="preserve"> </w:t>
      </w:r>
      <w:r w:rsidRPr="007B420E">
        <w:t>Three of</w:t>
      </w:r>
      <w:r w:rsidRPr="007B420E">
        <w:rPr>
          <w:spacing w:val="-52"/>
        </w:rPr>
        <w:t xml:space="preserve"> </w:t>
      </w:r>
      <w:r w:rsidRPr="007B420E">
        <w:t>the</w:t>
      </w:r>
      <w:r w:rsidRPr="007B420E">
        <w:rPr>
          <w:spacing w:val="-3"/>
        </w:rPr>
        <w:t xml:space="preserve"> </w:t>
      </w:r>
      <w:r w:rsidRPr="007B420E">
        <w:t>undergraduate</w:t>
      </w:r>
      <w:r w:rsidRPr="007B420E">
        <w:rPr>
          <w:spacing w:val="-2"/>
        </w:rPr>
        <w:t xml:space="preserve"> </w:t>
      </w:r>
      <w:r w:rsidRPr="007B420E">
        <w:t>programs</w:t>
      </w:r>
      <w:r w:rsidRPr="007B420E">
        <w:rPr>
          <w:spacing w:val="-1"/>
        </w:rPr>
        <w:t xml:space="preserve"> </w:t>
      </w:r>
      <w:r w:rsidRPr="007B420E">
        <w:t>and</w:t>
      </w:r>
      <w:r w:rsidRPr="007B420E">
        <w:rPr>
          <w:spacing w:val="-2"/>
        </w:rPr>
        <w:t xml:space="preserve"> </w:t>
      </w:r>
      <w:r w:rsidRPr="007B420E">
        <w:t>one of</w:t>
      </w:r>
      <w:r w:rsidRPr="007B420E">
        <w:rPr>
          <w:spacing w:val="-2"/>
        </w:rPr>
        <w:t xml:space="preserve"> </w:t>
      </w:r>
      <w:r w:rsidRPr="007B420E">
        <w:t>the MA</w:t>
      </w:r>
      <w:r w:rsidRPr="007B420E">
        <w:rPr>
          <w:spacing w:val="-3"/>
        </w:rPr>
        <w:t xml:space="preserve"> </w:t>
      </w:r>
      <w:r w:rsidRPr="007B420E">
        <w:t>programs</w:t>
      </w:r>
      <w:r w:rsidRPr="007B420E">
        <w:rPr>
          <w:spacing w:val="-1"/>
        </w:rPr>
        <w:t xml:space="preserve"> </w:t>
      </w:r>
      <w:r w:rsidRPr="007B420E">
        <w:t>are</w:t>
      </w:r>
      <w:r w:rsidRPr="007B420E">
        <w:rPr>
          <w:spacing w:val="-2"/>
        </w:rPr>
        <w:t xml:space="preserve"> </w:t>
      </w:r>
      <w:r w:rsidRPr="007B420E">
        <w:t>delivered</w:t>
      </w:r>
      <w:r w:rsidRPr="007B420E">
        <w:rPr>
          <w:spacing w:val="-2"/>
        </w:rPr>
        <w:t xml:space="preserve"> </w:t>
      </w:r>
      <w:r w:rsidRPr="007B420E">
        <w:t>100%</w:t>
      </w:r>
      <w:r w:rsidRPr="007B420E">
        <w:rPr>
          <w:spacing w:val="-2"/>
        </w:rPr>
        <w:t xml:space="preserve"> </w:t>
      </w:r>
      <w:r w:rsidRPr="007B420E">
        <w:t>online.</w:t>
      </w:r>
    </w:p>
    <w:p w14:paraId="7B50BBB4" w14:textId="77777777" w:rsidR="00A93DF9" w:rsidRPr="007B420E" w:rsidRDefault="00A93DF9" w:rsidP="00A93DF9">
      <w:pPr>
        <w:pStyle w:val="BodyText"/>
        <w:tabs>
          <w:tab w:val="left" w:pos="9096"/>
        </w:tabs>
        <w:spacing w:line="264" w:lineRule="auto"/>
        <w:ind w:left="859" w:right="1135"/>
      </w:pPr>
      <w:r w:rsidRPr="007B420E">
        <w:t>The School is also home to the radio station WZIP, the television station ZTV, and the</w:t>
      </w:r>
      <w:r w:rsidRPr="007B420E">
        <w:rPr>
          <w:spacing w:val="1"/>
        </w:rPr>
        <w:t xml:space="preserve"> </w:t>
      </w:r>
      <w:r w:rsidRPr="007B420E">
        <w:t xml:space="preserve">newspaper </w:t>
      </w:r>
      <w:r w:rsidRPr="007B420E">
        <w:rPr>
          <w:i/>
          <w:iCs/>
        </w:rPr>
        <w:t xml:space="preserve">The </w:t>
      </w:r>
      <w:proofErr w:type="spellStart"/>
      <w:r w:rsidRPr="007B420E">
        <w:rPr>
          <w:i/>
          <w:iCs/>
        </w:rPr>
        <w:t>Buchtelite</w:t>
      </w:r>
      <w:proofErr w:type="spellEnd"/>
      <w:r w:rsidRPr="007B420E">
        <w:t>.</w:t>
      </w:r>
      <w:r w:rsidRPr="007B420E">
        <w:rPr>
          <w:spacing w:val="1"/>
        </w:rPr>
        <w:t xml:space="preserve"> </w:t>
      </w:r>
      <w:r w:rsidRPr="007B420E">
        <w:t>All faculty and staff</w:t>
      </w:r>
      <w:r w:rsidRPr="007B420E">
        <w:rPr>
          <w:spacing w:val="1"/>
        </w:rPr>
        <w:t xml:space="preserve"> </w:t>
      </w:r>
      <w:r w:rsidRPr="007B420E">
        <w:t>associated</w:t>
      </w:r>
      <w:r w:rsidRPr="007B420E">
        <w:rPr>
          <w:spacing w:val="-3"/>
        </w:rPr>
        <w:t xml:space="preserve"> </w:t>
      </w:r>
      <w:r w:rsidRPr="007B420E">
        <w:t>with</w:t>
      </w:r>
      <w:r w:rsidRPr="007B420E">
        <w:rPr>
          <w:spacing w:val="-3"/>
        </w:rPr>
        <w:t xml:space="preserve"> </w:t>
      </w:r>
      <w:r w:rsidRPr="007B420E">
        <w:t>these curricular</w:t>
      </w:r>
      <w:r w:rsidRPr="007B420E">
        <w:rPr>
          <w:spacing w:val="-2"/>
        </w:rPr>
        <w:t xml:space="preserve"> </w:t>
      </w:r>
      <w:r w:rsidRPr="007B420E">
        <w:t>and</w:t>
      </w:r>
      <w:r w:rsidRPr="007B420E">
        <w:rPr>
          <w:spacing w:val="-3"/>
        </w:rPr>
        <w:t xml:space="preserve"> </w:t>
      </w:r>
      <w:r w:rsidRPr="007B420E">
        <w:t>co-curricular</w:t>
      </w:r>
      <w:r w:rsidRPr="007B420E">
        <w:rPr>
          <w:spacing w:val="-3"/>
        </w:rPr>
        <w:t xml:space="preserve"> </w:t>
      </w:r>
      <w:r w:rsidRPr="007B420E">
        <w:t>programs</w:t>
      </w:r>
      <w:r w:rsidRPr="007B420E">
        <w:rPr>
          <w:spacing w:val="-2"/>
        </w:rPr>
        <w:t xml:space="preserve"> </w:t>
      </w:r>
      <w:r w:rsidRPr="007B420E">
        <w:t>report to</w:t>
      </w:r>
      <w:r w:rsidRPr="007B420E">
        <w:rPr>
          <w:spacing w:val="-2"/>
        </w:rPr>
        <w:t xml:space="preserve"> </w:t>
      </w:r>
      <w:r w:rsidRPr="007B420E">
        <w:t>the</w:t>
      </w:r>
      <w:r w:rsidRPr="007B420E">
        <w:rPr>
          <w:spacing w:val="-6"/>
        </w:rPr>
        <w:t xml:space="preserve"> </w:t>
      </w:r>
      <w:r w:rsidRPr="007B420E">
        <w:t xml:space="preserve">Director. </w:t>
      </w:r>
      <w:r w:rsidRPr="007B420E">
        <w:rPr>
          <w:spacing w:val="-3"/>
        </w:rPr>
        <w:t>In</w:t>
      </w:r>
      <w:r w:rsidRPr="007B420E">
        <w:t xml:space="preserve"> addition,</w:t>
      </w:r>
      <w:r w:rsidRPr="007B420E">
        <w:rPr>
          <w:spacing w:val="-3"/>
        </w:rPr>
        <w:t xml:space="preserve"> </w:t>
      </w:r>
      <w:r w:rsidRPr="007B420E">
        <w:t>as</w:t>
      </w:r>
      <w:r w:rsidRPr="007B420E">
        <w:rPr>
          <w:spacing w:val="-2"/>
        </w:rPr>
        <w:t xml:space="preserve"> </w:t>
      </w:r>
      <w:r w:rsidRPr="007B420E">
        <w:t>Director,</w:t>
      </w:r>
      <w:r w:rsidRPr="007B420E">
        <w:rPr>
          <w:spacing w:val="-2"/>
        </w:rPr>
        <w:t xml:space="preserve"> </w:t>
      </w:r>
      <w:r w:rsidRPr="007B420E">
        <w:t>the</w:t>
      </w:r>
      <w:r w:rsidRPr="007B420E">
        <w:rPr>
          <w:spacing w:val="-1"/>
        </w:rPr>
        <w:t xml:space="preserve"> </w:t>
      </w:r>
      <w:r w:rsidRPr="007B420E">
        <w:t>following duties are</w:t>
      </w:r>
      <w:r w:rsidRPr="007B420E">
        <w:rPr>
          <w:spacing w:val="-1"/>
        </w:rPr>
        <w:t xml:space="preserve"> </w:t>
      </w:r>
      <w:r w:rsidRPr="007B420E">
        <w:t>some of the regular tasks:</w:t>
      </w:r>
    </w:p>
    <w:p w14:paraId="633DDEC7" w14:textId="77777777" w:rsidR="00A93DF9" w:rsidRPr="007B420E" w:rsidRDefault="00A93DF9" w:rsidP="00A93DF9">
      <w:pPr>
        <w:pStyle w:val="ListParagraph"/>
        <w:numPr>
          <w:ilvl w:val="0"/>
          <w:numId w:val="3"/>
        </w:numPr>
        <w:tabs>
          <w:tab w:val="left" w:pos="1580"/>
        </w:tabs>
        <w:spacing w:before="2" w:line="237" w:lineRule="auto"/>
        <w:ind w:left="1579" w:right="2020"/>
        <w:rPr>
          <w:rFonts w:ascii="Courier New" w:hAnsi="Courier New"/>
          <w:i/>
          <w:iCs/>
          <w:sz w:val="24"/>
          <w:szCs w:val="24"/>
        </w:rPr>
      </w:pPr>
      <w:r w:rsidRPr="007B420E">
        <w:rPr>
          <w:i/>
          <w:iCs/>
          <w:sz w:val="24"/>
          <w:szCs w:val="24"/>
        </w:rPr>
        <w:t>Provide leadership and direction to a staff of two administrative</w:t>
      </w:r>
      <w:r w:rsidRPr="007B420E">
        <w:rPr>
          <w:i/>
          <w:iCs/>
          <w:spacing w:val="1"/>
          <w:sz w:val="24"/>
          <w:szCs w:val="24"/>
        </w:rPr>
        <w:t xml:space="preserve"> </w:t>
      </w:r>
      <w:r w:rsidRPr="007B420E">
        <w:rPr>
          <w:i/>
          <w:iCs/>
          <w:sz w:val="24"/>
          <w:szCs w:val="24"/>
        </w:rPr>
        <w:t>assistants and broadcast engineer, plus a faculty of 12 full time tenure</w:t>
      </w:r>
      <w:r w:rsidRPr="007B420E">
        <w:rPr>
          <w:i/>
          <w:iCs/>
          <w:spacing w:val="-52"/>
          <w:sz w:val="24"/>
          <w:szCs w:val="24"/>
        </w:rPr>
        <w:t xml:space="preserve"> </w:t>
      </w:r>
      <w:r w:rsidRPr="007B420E">
        <w:rPr>
          <w:i/>
          <w:iCs/>
          <w:sz w:val="24"/>
          <w:szCs w:val="24"/>
        </w:rPr>
        <w:t>and</w:t>
      </w:r>
      <w:r w:rsidRPr="007B420E">
        <w:rPr>
          <w:i/>
          <w:iCs/>
          <w:spacing w:val="-2"/>
          <w:sz w:val="24"/>
          <w:szCs w:val="24"/>
        </w:rPr>
        <w:t xml:space="preserve"> </w:t>
      </w:r>
      <w:r w:rsidRPr="007B420E">
        <w:rPr>
          <w:i/>
          <w:iCs/>
          <w:sz w:val="24"/>
          <w:szCs w:val="24"/>
        </w:rPr>
        <w:t>non-tenure</w:t>
      </w:r>
      <w:r w:rsidRPr="007B420E">
        <w:rPr>
          <w:i/>
          <w:iCs/>
          <w:spacing w:val="1"/>
          <w:sz w:val="24"/>
          <w:szCs w:val="24"/>
        </w:rPr>
        <w:t xml:space="preserve"> </w:t>
      </w:r>
      <w:r w:rsidRPr="007B420E">
        <w:rPr>
          <w:i/>
          <w:iCs/>
          <w:sz w:val="24"/>
          <w:szCs w:val="24"/>
        </w:rPr>
        <w:t>track.</w:t>
      </w:r>
    </w:p>
    <w:p w14:paraId="579851D5" w14:textId="77777777" w:rsidR="00A93DF9" w:rsidRPr="007B420E" w:rsidRDefault="00A93DF9" w:rsidP="00A93DF9">
      <w:pPr>
        <w:pStyle w:val="ListParagraph"/>
        <w:numPr>
          <w:ilvl w:val="0"/>
          <w:numId w:val="3"/>
        </w:numPr>
        <w:tabs>
          <w:tab w:val="left" w:pos="1580"/>
        </w:tabs>
        <w:spacing w:before="6" w:line="232" w:lineRule="auto"/>
        <w:ind w:left="1579" w:right="2945"/>
        <w:rPr>
          <w:rFonts w:ascii="Courier New" w:hAnsi="Courier New"/>
          <w:i/>
          <w:iCs/>
          <w:sz w:val="24"/>
          <w:szCs w:val="24"/>
        </w:rPr>
      </w:pPr>
      <w:r w:rsidRPr="007B420E">
        <w:rPr>
          <w:i/>
          <w:iCs/>
          <w:sz w:val="24"/>
          <w:szCs w:val="24"/>
        </w:rPr>
        <w:t>Supervise Part-time Faculty (approx. 35-40), which includes</w:t>
      </w:r>
      <w:r w:rsidRPr="007B420E">
        <w:rPr>
          <w:i/>
          <w:iCs/>
          <w:spacing w:val="-52"/>
          <w:sz w:val="24"/>
          <w:szCs w:val="24"/>
        </w:rPr>
        <w:t xml:space="preserve"> </w:t>
      </w:r>
      <w:r w:rsidRPr="007B420E">
        <w:rPr>
          <w:i/>
          <w:iCs/>
          <w:sz w:val="24"/>
          <w:szCs w:val="24"/>
        </w:rPr>
        <w:t>interviewing, hiring, assisting,</w:t>
      </w:r>
      <w:r w:rsidRPr="007B420E">
        <w:rPr>
          <w:i/>
          <w:iCs/>
          <w:spacing w:val="-1"/>
          <w:sz w:val="24"/>
          <w:szCs w:val="24"/>
        </w:rPr>
        <w:t xml:space="preserve"> </w:t>
      </w:r>
      <w:r w:rsidRPr="007B420E">
        <w:rPr>
          <w:i/>
          <w:iCs/>
          <w:sz w:val="24"/>
          <w:szCs w:val="24"/>
        </w:rPr>
        <w:t>training</w:t>
      </w:r>
      <w:r w:rsidRPr="007B420E">
        <w:rPr>
          <w:i/>
          <w:iCs/>
          <w:spacing w:val="-2"/>
          <w:sz w:val="24"/>
          <w:szCs w:val="24"/>
        </w:rPr>
        <w:t xml:space="preserve"> </w:t>
      </w:r>
      <w:r w:rsidRPr="007B420E">
        <w:rPr>
          <w:i/>
          <w:iCs/>
          <w:sz w:val="24"/>
          <w:szCs w:val="24"/>
        </w:rPr>
        <w:t>and</w:t>
      </w:r>
      <w:r w:rsidRPr="007B420E">
        <w:rPr>
          <w:i/>
          <w:iCs/>
          <w:spacing w:val="-2"/>
          <w:sz w:val="24"/>
          <w:szCs w:val="24"/>
        </w:rPr>
        <w:t xml:space="preserve"> </w:t>
      </w:r>
      <w:r w:rsidRPr="007B420E">
        <w:rPr>
          <w:i/>
          <w:iCs/>
          <w:sz w:val="24"/>
          <w:szCs w:val="24"/>
        </w:rPr>
        <w:t>evaluation.</w:t>
      </w:r>
    </w:p>
    <w:p w14:paraId="0988348B" w14:textId="77777777" w:rsidR="00A93DF9" w:rsidRPr="007B420E" w:rsidRDefault="00A93DF9" w:rsidP="00A93DF9">
      <w:pPr>
        <w:pStyle w:val="ListParagraph"/>
        <w:numPr>
          <w:ilvl w:val="0"/>
          <w:numId w:val="3"/>
        </w:numPr>
        <w:tabs>
          <w:tab w:val="left" w:pos="1580"/>
        </w:tabs>
        <w:spacing w:before="5" w:line="237" w:lineRule="auto"/>
        <w:ind w:left="1579" w:right="1647"/>
        <w:rPr>
          <w:rFonts w:ascii="Courier New" w:hAnsi="Courier New"/>
          <w:i/>
          <w:iCs/>
          <w:sz w:val="24"/>
          <w:szCs w:val="24"/>
        </w:rPr>
      </w:pPr>
      <w:r w:rsidRPr="007B420E">
        <w:rPr>
          <w:i/>
          <w:iCs/>
          <w:sz w:val="24"/>
          <w:szCs w:val="24"/>
        </w:rPr>
        <w:t>Facilitate the movement of the Bachelor of Organizational Supervision to</w:t>
      </w:r>
      <w:r w:rsidRPr="007B420E">
        <w:rPr>
          <w:i/>
          <w:iCs/>
          <w:spacing w:val="-53"/>
          <w:sz w:val="24"/>
          <w:szCs w:val="24"/>
        </w:rPr>
        <w:t xml:space="preserve"> </w:t>
      </w:r>
      <w:r w:rsidRPr="007B420E">
        <w:rPr>
          <w:i/>
          <w:iCs/>
          <w:sz w:val="24"/>
          <w:szCs w:val="24"/>
        </w:rPr>
        <w:t>the School of Communication (including all coursework and 20 part-time</w:t>
      </w:r>
      <w:r w:rsidRPr="007B420E">
        <w:rPr>
          <w:i/>
          <w:iCs/>
          <w:spacing w:val="1"/>
          <w:sz w:val="24"/>
          <w:szCs w:val="24"/>
        </w:rPr>
        <w:t xml:space="preserve"> </w:t>
      </w:r>
      <w:r w:rsidRPr="007B420E">
        <w:rPr>
          <w:i/>
          <w:iCs/>
          <w:sz w:val="24"/>
          <w:szCs w:val="24"/>
        </w:rPr>
        <w:lastRenderedPageBreak/>
        <w:t>faculty).</w:t>
      </w:r>
    </w:p>
    <w:p w14:paraId="49547C02" w14:textId="77777777" w:rsidR="00A93DF9" w:rsidRPr="007B420E" w:rsidRDefault="00A93DF9" w:rsidP="00A93DF9">
      <w:pPr>
        <w:pStyle w:val="ListParagraph"/>
        <w:numPr>
          <w:ilvl w:val="0"/>
          <w:numId w:val="3"/>
        </w:numPr>
        <w:tabs>
          <w:tab w:val="left" w:pos="1580"/>
        </w:tabs>
        <w:spacing w:before="5" w:line="232" w:lineRule="auto"/>
        <w:ind w:right="2151"/>
        <w:rPr>
          <w:rFonts w:ascii="Courier New" w:hAnsi="Courier New"/>
          <w:i/>
          <w:iCs/>
          <w:sz w:val="24"/>
          <w:szCs w:val="24"/>
        </w:rPr>
      </w:pPr>
      <w:r w:rsidRPr="007B420E">
        <w:rPr>
          <w:i/>
          <w:iCs/>
          <w:sz w:val="24"/>
          <w:szCs w:val="24"/>
        </w:rPr>
        <w:t>Advocate for departmental hires (temporary, full and/or part-time),</w:t>
      </w:r>
      <w:r w:rsidRPr="007B420E">
        <w:rPr>
          <w:i/>
          <w:iCs/>
          <w:spacing w:val="-52"/>
          <w:sz w:val="24"/>
          <w:szCs w:val="24"/>
        </w:rPr>
        <w:t xml:space="preserve"> </w:t>
      </w:r>
      <w:r w:rsidRPr="007B420E">
        <w:rPr>
          <w:i/>
          <w:iCs/>
          <w:sz w:val="24"/>
          <w:szCs w:val="24"/>
        </w:rPr>
        <w:t>managed</w:t>
      </w:r>
      <w:r w:rsidRPr="007B420E">
        <w:rPr>
          <w:i/>
          <w:iCs/>
          <w:spacing w:val="-2"/>
          <w:sz w:val="24"/>
          <w:szCs w:val="24"/>
        </w:rPr>
        <w:t xml:space="preserve"> </w:t>
      </w:r>
      <w:r w:rsidRPr="007B420E">
        <w:rPr>
          <w:i/>
          <w:iCs/>
          <w:sz w:val="24"/>
          <w:szCs w:val="24"/>
        </w:rPr>
        <w:t>all</w:t>
      </w:r>
      <w:r w:rsidRPr="007B420E">
        <w:rPr>
          <w:i/>
          <w:iCs/>
          <w:spacing w:val="1"/>
          <w:sz w:val="24"/>
          <w:szCs w:val="24"/>
        </w:rPr>
        <w:t xml:space="preserve"> </w:t>
      </w:r>
      <w:r w:rsidRPr="007B420E">
        <w:rPr>
          <w:i/>
          <w:iCs/>
          <w:sz w:val="24"/>
          <w:szCs w:val="24"/>
        </w:rPr>
        <w:t>hiring</w:t>
      </w:r>
      <w:r w:rsidRPr="007B420E">
        <w:rPr>
          <w:i/>
          <w:iCs/>
          <w:spacing w:val="-1"/>
          <w:sz w:val="24"/>
          <w:szCs w:val="24"/>
        </w:rPr>
        <w:t xml:space="preserve"> </w:t>
      </w:r>
      <w:r w:rsidRPr="007B420E">
        <w:rPr>
          <w:i/>
          <w:iCs/>
          <w:sz w:val="24"/>
          <w:szCs w:val="24"/>
        </w:rPr>
        <w:t>processes</w:t>
      </w:r>
    </w:p>
    <w:p w14:paraId="49262574" w14:textId="77777777" w:rsidR="00A93DF9" w:rsidRPr="007B420E" w:rsidRDefault="00A93DF9" w:rsidP="00A93DF9">
      <w:pPr>
        <w:pStyle w:val="ListParagraph"/>
        <w:numPr>
          <w:ilvl w:val="0"/>
          <w:numId w:val="3"/>
        </w:numPr>
        <w:tabs>
          <w:tab w:val="left" w:pos="1580"/>
        </w:tabs>
        <w:spacing w:before="5"/>
        <w:rPr>
          <w:rFonts w:ascii="Courier New" w:hAnsi="Courier New"/>
          <w:i/>
          <w:iCs/>
          <w:sz w:val="24"/>
          <w:szCs w:val="24"/>
        </w:rPr>
      </w:pPr>
      <w:r w:rsidRPr="007B420E">
        <w:rPr>
          <w:i/>
          <w:iCs/>
          <w:sz w:val="24"/>
          <w:szCs w:val="24"/>
        </w:rPr>
        <w:t>Responsible</w:t>
      </w:r>
      <w:r w:rsidRPr="007B420E">
        <w:rPr>
          <w:i/>
          <w:iCs/>
          <w:spacing w:val="-1"/>
          <w:sz w:val="24"/>
          <w:szCs w:val="24"/>
        </w:rPr>
        <w:t xml:space="preserve"> </w:t>
      </w:r>
      <w:r w:rsidRPr="007B420E">
        <w:rPr>
          <w:i/>
          <w:iCs/>
          <w:sz w:val="24"/>
          <w:szCs w:val="24"/>
        </w:rPr>
        <w:t>for</w:t>
      </w:r>
      <w:r w:rsidRPr="007B420E">
        <w:rPr>
          <w:i/>
          <w:iCs/>
          <w:spacing w:val="-1"/>
          <w:sz w:val="24"/>
          <w:szCs w:val="24"/>
        </w:rPr>
        <w:t xml:space="preserve"> </w:t>
      </w:r>
      <w:r w:rsidRPr="007B420E">
        <w:rPr>
          <w:i/>
          <w:iCs/>
          <w:sz w:val="24"/>
          <w:szCs w:val="24"/>
        </w:rPr>
        <w:t>scheduling</w:t>
      </w:r>
      <w:r w:rsidRPr="007B420E">
        <w:rPr>
          <w:i/>
          <w:iCs/>
          <w:spacing w:val="-2"/>
          <w:sz w:val="24"/>
          <w:szCs w:val="24"/>
        </w:rPr>
        <w:t xml:space="preserve"> </w:t>
      </w:r>
      <w:r w:rsidRPr="007B420E">
        <w:rPr>
          <w:i/>
          <w:iCs/>
          <w:sz w:val="24"/>
          <w:szCs w:val="24"/>
        </w:rPr>
        <w:t>over</w:t>
      </w:r>
      <w:r w:rsidRPr="007B420E">
        <w:rPr>
          <w:i/>
          <w:iCs/>
          <w:spacing w:val="-1"/>
          <w:sz w:val="24"/>
          <w:szCs w:val="24"/>
        </w:rPr>
        <w:t xml:space="preserve"> </w:t>
      </w:r>
      <w:r w:rsidRPr="007B420E">
        <w:rPr>
          <w:i/>
          <w:iCs/>
          <w:sz w:val="24"/>
          <w:szCs w:val="24"/>
        </w:rPr>
        <w:t>150</w:t>
      </w:r>
      <w:r w:rsidRPr="007B420E">
        <w:rPr>
          <w:i/>
          <w:iCs/>
          <w:spacing w:val="-2"/>
          <w:sz w:val="24"/>
          <w:szCs w:val="24"/>
        </w:rPr>
        <w:t xml:space="preserve"> </w:t>
      </w:r>
      <w:r w:rsidRPr="007B420E">
        <w:rPr>
          <w:i/>
          <w:iCs/>
          <w:sz w:val="24"/>
          <w:szCs w:val="24"/>
        </w:rPr>
        <w:t>sections each</w:t>
      </w:r>
      <w:r w:rsidRPr="007B420E">
        <w:rPr>
          <w:i/>
          <w:iCs/>
          <w:spacing w:val="-4"/>
          <w:sz w:val="24"/>
          <w:szCs w:val="24"/>
        </w:rPr>
        <w:t xml:space="preserve"> </w:t>
      </w:r>
      <w:r w:rsidRPr="007B420E">
        <w:rPr>
          <w:i/>
          <w:iCs/>
          <w:sz w:val="24"/>
          <w:szCs w:val="24"/>
        </w:rPr>
        <w:t>semester.</w:t>
      </w:r>
      <w:r>
        <w:rPr>
          <w:i/>
          <w:iCs/>
          <w:sz w:val="24"/>
          <w:szCs w:val="24"/>
        </w:rPr>
        <w:t xml:space="preserve"> And the adjustment of schedules when radical (like COVID) or more routine issue change them.</w:t>
      </w:r>
    </w:p>
    <w:p w14:paraId="5777ACFB" w14:textId="77777777" w:rsidR="00A93DF9" w:rsidRDefault="00A93DF9" w:rsidP="00A93DF9">
      <w:pPr>
        <w:pStyle w:val="ListParagraph"/>
        <w:numPr>
          <w:ilvl w:val="0"/>
          <w:numId w:val="3"/>
        </w:numPr>
        <w:tabs>
          <w:tab w:val="left" w:pos="1580"/>
        </w:tabs>
        <w:spacing w:before="66" w:line="232" w:lineRule="auto"/>
        <w:ind w:right="2222"/>
        <w:rPr>
          <w:rFonts w:ascii="Courier New" w:hAnsi="Courier New"/>
          <w:i/>
          <w:sz w:val="24"/>
        </w:rPr>
      </w:pPr>
      <w:r>
        <w:rPr>
          <w:i/>
          <w:sz w:val="24"/>
        </w:rPr>
        <w:t>Coordinate scheduling needs with other departments that required</w:t>
      </w:r>
      <w:r>
        <w:rPr>
          <w:i/>
          <w:spacing w:val="-52"/>
          <w:sz w:val="24"/>
        </w:rPr>
        <w:t xml:space="preserve"> </w:t>
      </w:r>
      <w:r>
        <w:rPr>
          <w:i/>
          <w:sz w:val="24"/>
        </w:rPr>
        <w:t>speech</w:t>
      </w:r>
      <w:r>
        <w:rPr>
          <w:i/>
          <w:spacing w:val="-3"/>
          <w:sz w:val="24"/>
        </w:rPr>
        <w:t xml:space="preserve"> </w:t>
      </w:r>
      <w:r>
        <w:rPr>
          <w:i/>
          <w:sz w:val="24"/>
        </w:rPr>
        <w:t>classes</w:t>
      </w:r>
      <w:r>
        <w:rPr>
          <w:i/>
          <w:spacing w:val="-3"/>
          <w:sz w:val="24"/>
        </w:rPr>
        <w:t xml:space="preserve"> </w:t>
      </w:r>
      <w:r>
        <w:rPr>
          <w:i/>
          <w:sz w:val="24"/>
        </w:rPr>
        <w:t>either</w:t>
      </w:r>
      <w:r>
        <w:rPr>
          <w:i/>
          <w:spacing w:val="-1"/>
          <w:sz w:val="24"/>
        </w:rPr>
        <w:t xml:space="preserve"> </w:t>
      </w:r>
      <w:r>
        <w:rPr>
          <w:i/>
          <w:sz w:val="24"/>
        </w:rPr>
        <w:t>in</w:t>
      </w:r>
      <w:r>
        <w:rPr>
          <w:i/>
          <w:spacing w:val="-5"/>
          <w:sz w:val="24"/>
        </w:rPr>
        <w:t xml:space="preserve"> </w:t>
      </w:r>
      <w:r>
        <w:rPr>
          <w:i/>
          <w:sz w:val="24"/>
        </w:rPr>
        <w:t>face-to-face or</w:t>
      </w:r>
      <w:r>
        <w:rPr>
          <w:i/>
          <w:spacing w:val="-1"/>
          <w:sz w:val="24"/>
        </w:rPr>
        <w:t xml:space="preserve"> </w:t>
      </w:r>
      <w:r>
        <w:rPr>
          <w:i/>
          <w:sz w:val="24"/>
        </w:rPr>
        <w:t>distance</w:t>
      </w:r>
      <w:r>
        <w:rPr>
          <w:i/>
          <w:spacing w:val="-1"/>
          <w:sz w:val="24"/>
        </w:rPr>
        <w:t xml:space="preserve"> </w:t>
      </w:r>
      <w:r>
        <w:rPr>
          <w:i/>
          <w:sz w:val="24"/>
        </w:rPr>
        <w:t>learning</w:t>
      </w:r>
      <w:r>
        <w:rPr>
          <w:i/>
          <w:spacing w:val="-2"/>
          <w:sz w:val="24"/>
        </w:rPr>
        <w:t xml:space="preserve"> </w:t>
      </w:r>
      <w:r>
        <w:rPr>
          <w:i/>
          <w:sz w:val="24"/>
        </w:rPr>
        <w:t>formats</w:t>
      </w:r>
    </w:p>
    <w:p w14:paraId="2533EADB" w14:textId="77777777" w:rsidR="00A93DF9" w:rsidRDefault="00A93DF9" w:rsidP="00A93DF9">
      <w:pPr>
        <w:pStyle w:val="ListParagraph"/>
        <w:numPr>
          <w:ilvl w:val="0"/>
          <w:numId w:val="3"/>
        </w:numPr>
        <w:tabs>
          <w:tab w:val="left" w:pos="1580"/>
        </w:tabs>
        <w:spacing w:before="5" w:line="237" w:lineRule="auto"/>
        <w:ind w:right="1935"/>
        <w:rPr>
          <w:rFonts w:ascii="Courier New" w:hAnsi="Courier New"/>
          <w:i/>
          <w:iCs/>
          <w:sz w:val="24"/>
          <w:szCs w:val="24"/>
        </w:rPr>
      </w:pPr>
      <w:r w:rsidRPr="22E89F89">
        <w:rPr>
          <w:i/>
          <w:iCs/>
          <w:sz w:val="24"/>
          <w:szCs w:val="24"/>
        </w:rPr>
        <w:t>Develop interdisciplinary coursework management with the</w:t>
      </w:r>
      <w:r w:rsidRPr="22E89F89">
        <w:rPr>
          <w:i/>
          <w:iCs/>
          <w:spacing w:val="1"/>
          <w:sz w:val="24"/>
          <w:szCs w:val="24"/>
        </w:rPr>
        <w:t xml:space="preserve"> </w:t>
      </w:r>
      <w:r w:rsidRPr="22E89F89">
        <w:rPr>
          <w:i/>
          <w:iCs/>
          <w:sz w:val="24"/>
          <w:szCs w:val="24"/>
        </w:rPr>
        <w:t>departments of Management, Philosophy, Psychology, and Sports Management for</w:t>
      </w:r>
      <w:r w:rsidRPr="22E89F89">
        <w:rPr>
          <w:i/>
          <w:iCs/>
          <w:spacing w:val="-52"/>
          <w:sz w:val="24"/>
          <w:szCs w:val="24"/>
        </w:rPr>
        <w:t xml:space="preserve"> </w:t>
      </w:r>
      <w:r w:rsidRPr="22E89F89">
        <w:rPr>
          <w:i/>
          <w:iCs/>
          <w:sz w:val="24"/>
          <w:szCs w:val="24"/>
        </w:rPr>
        <w:t>certificates</w:t>
      </w:r>
      <w:r w:rsidRPr="22E89F89">
        <w:rPr>
          <w:i/>
          <w:iCs/>
          <w:spacing w:val="-3"/>
          <w:sz w:val="24"/>
          <w:szCs w:val="24"/>
        </w:rPr>
        <w:t xml:space="preserve"> </w:t>
      </w:r>
      <w:r w:rsidRPr="22E89F89">
        <w:rPr>
          <w:i/>
          <w:iCs/>
          <w:sz w:val="24"/>
          <w:szCs w:val="24"/>
        </w:rPr>
        <w:t>and</w:t>
      </w:r>
      <w:r w:rsidRPr="22E89F89">
        <w:rPr>
          <w:i/>
          <w:iCs/>
          <w:spacing w:val="-1"/>
          <w:sz w:val="24"/>
          <w:szCs w:val="24"/>
        </w:rPr>
        <w:t xml:space="preserve"> </w:t>
      </w:r>
      <w:r w:rsidRPr="22E89F89">
        <w:rPr>
          <w:i/>
          <w:iCs/>
          <w:sz w:val="24"/>
          <w:szCs w:val="24"/>
        </w:rPr>
        <w:t>EXL</w:t>
      </w:r>
      <w:r w:rsidRPr="22E89F89">
        <w:rPr>
          <w:i/>
          <w:iCs/>
          <w:spacing w:val="-1"/>
          <w:sz w:val="24"/>
          <w:szCs w:val="24"/>
        </w:rPr>
        <w:t xml:space="preserve"> </w:t>
      </w:r>
      <w:r w:rsidRPr="22E89F89">
        <w:rPr>
          <w:i/>
          <w:iCs/>
          <w:sz w:val="24"/>
          <w:szCs w:val="24"/>
        </w:rPr>
        <w:t>Center interdisciplinary</w:t>
      </w:r>
      <w:r w:rsidRPr="22E89F89">
        <w:rPr>
          <w:i/>
          <w:iCs/>
          <w:spacing w:val="1"/>
          <w:sz w:val="24"/>
          <w:szCs w:val="24"/>
        </w:rPr>
        <w:t xml:space="preserve"> </w:t>
      </w:r>
      <w:r w:rsidRPr="22E89F89">
        <w:rPr>
          <w:i/>
          <w:iCs/>
          <w:sz w:val="24"/>
          <w:szCs w:val="24"/>
        </w:rPr>
        <w:t>courses</w:t>
      </w:r>
    </w:p>
    <w:p w14:paraId="53C5ACF2" w14:textId="77777777" w:rsidR="00A93DF9" w:rsidRDefault="00A93DF9" w:rsidP="00A93DF9">
      <w:pPr>
        <w:pStyle w:val="ListParagraph"/>
        <w:numPr>
          <w:ilvl w:val="0"/>
          <w:numId w:val="3"/>
        </w:numPr>
        <w:tabs>
          <w:tab w:val="left" w:pos="1580"/>
        </w:tabs>
        <w:spacing w:before="5" w:line="232" w:lineRule="auto"/>
        <w:ind w:right="2080"/>
        <w:rPr>
          <w:rFonts w:ascii="Courier New" w:hAnsi="Courier New"/>
          <w:i/>
          <w:sz w:val="24"/>
        </w:rPr>
      </w:pPr>
      <w:r>
        <w:rPr>
          <w:i/>
          <w:sz w:val="24"/>
        </w:rPr>
        <w:t>Developed</w:t>
      </w:r>
      <w:r>
        <w:rPr>
          <w:i/>
          <w:spacing w:val="-5"/>
          <w:sz w:val="24"/>
        </w:rPr>
        <w:t xml:space="preserve"> </w:t>
      </w:r>
      <w:r>
        <w:rPr>
          <w:i/>
          <w:sz w:val="24"/>
        </w:rPr>
        <w:t>partnerships</w:t>
      </w:r>
      <w:r>
        <w:rPr>
          <w:i/>
          <w:spacing w:val="-2"/>
          <w:sz w:val="24"/>
        </w:rPr>
        <w:t xml:space="preserve"> </w:t>
      </w:r>
      <w:r>
        <w:rPr>
          <w:i/>
          <w:sz w:val="24"/>
        </w:rPr>
        <w:t>with</w:t>
      </w:r>
      <w:r>
        <w:rPr>
          <w:i/>
          <w:spacing w:val="-4"/>
          <w:sz w:val="24"/>
        </w:rPr>
        <w:t xml:space="preserve"> </w:t>
      </w:r>
      <w:r>
        <w:rPr>
          <w:i/>
          <w:sz w:val="24"/>
        </w:rPr>
        <w:t>external</w:t>
      </w:r>
      <w:r>
        <w:rPr>
          <w:i/>
          <w:spacing w:val="-2"/>
          <w:sz w:val="24"/>
        </w:rPr>
        <w:t xml:space="preserve"> </w:t>
      </w:r>
      <w:r>
        <w:rPr>
          <w:i/>
          <w:sz w:val="24"/>
        </w:rPr>
        <w:t>organizations</w:t>
      </w:r>
      <w:r>
        <w:rPr>
          <w:i/>
          <w:spacing w:val="-3"/>
          <w:sz w:val="24"/>
        </w:rPr>
        <w:t xml:space="preserve"> </w:t>
      </w:r>
      <w:r>
        <w:rPr>
          <w:i/>
          <w:sz w:val="24"/>
        </w:rPr>
        <w:t>for</w:t>
      </w:r>
      <w:r>
        <w:rPr>
          <w:i/>
          <w:spacing w:val="-3"/>
          <w:sz w:val="24"/>
        </w:rPr>
        <w:t xml:space="preserve"> </w:t>
      </w:r>
      <w:r>
        <w:rPr>
          <w:i/>
          <w:sz w:val="24"/>
        </w:rPr>
        <w:t>recruiting</w:t>
      </w:r>
      <w:r>
        <w:rPr>
          <w:i/>
          <w:spacing w:val="-4"/>
          <w:sz w:val="24"/>
        </w:rPr>
        <w:t xml:space="preserve"> </w:t>
      </w:r>
      <w:r>
        <w:rPr>
          <w:i/>
          <w:sz w:val="24"/>
        </w:rPr>
        <w:t>and</w:t>
      </w:r>
      <w:r>
        <w:rPr>
          <w:i/>
          <w:spacing w:val="-51"/>
          <w:sz w:val="24"/>
        </w:rPr>
        <w:t xml:space="preserve"> </w:t>
      </w:r>
      <w:r>
        <w:rPr>
          <w:i/>
          <w:sz w:val="24"/>
        </w:rPr>
        <w:t>credit</w:t>
      </w:r>
      <w:r>
        <w:rPr>
          <w:i/>
          <w:spacing w:val="1"/>
          <w:sz w:val="24"/>
        </w:rPr>
        <w:t xml:space="preserve"> </w:t>
      </w:r>
      <w:r>
        <w:rPr>
          <w:i/>
          <w:sz w:val="24"/>
        </w:rPr>
        <w:t>generating</w:t>
      </w:r>
      <w:r>
        <w:rPr>
          <w:i/>
          <w:spacing w:val="-1"/>
          <w:sz w:val="24"/>
        </w:rPr>
        <w:t xml:space="preserve"> </w:t>
      </w:r>
      <w:r>
        <w:rPr>
          <w:i/>
          <w:sz w:val="24"/>
        </w:rPr>
        <w:t>programs,</w:t>
      </w:r>
      <w:r>
        <w:rPr>
          <w:i/>
          <w:spacing w:val="1"/>
          <w:sz w:val="24"/>
        </w:rPr>
        <w:t xml:space="preserve"> </w:t>
      </w:r>
      <w:r>
        <w:rPr>
          <w:i/>
          <w:sz w:val="24"/>
        </w:rPr>
        <w:t>including:</w:t>
      </w:r>
    </w:p>
    <w:p w14:paraId="6188B480" w14:textId="77777777" w:rsidR="00A93DF9" w:rsidRDefault="00A93DF9" w:rsidP="00A93DF9">
      <w:pPr>
        <w:pStyle w:val="ListParagraph"/>
        <w:numPr>
          <w:ilvl w:val="1"/>
          <w:numId w:val="3"/>
        </w:numPr>
        <w:tabs>
          <w:tab w:val="left" w:pos="2299"/>
          <w:tab w:val="left" w:pos="2300"/>
        </w:tabs>
        <w:spacing w:before="3"/>
        <w:rPr>
          <w:i/>
          <w:sz w:val="24"/>
        </w:rPr>
      </w:pPr>
      <w:r>
        <w:rPr>
          <w:i/>
          <w:sz w:val="24"/>
        </w:rPr>
        <w:t>Six</w:t>
      </w:r>
      <w:r>
        <w:rPr>
          <w:i/>
          <w:spacing w:val="-2"/>
          <w:sz w:val="24"/>
        </w:rPr>
        <w:t xml:space="preserve"> </w:t>
      </w:r>
      <w:r>
        <w:rPr>
          <w:i/>
          <w:sz w:val="24"/>
        </w:rPr>
        <w:t>District Educational Compact</w:t>
      </w:r>
    </w:p>
    <w:p w14:paraId="5481849D" w14:textId="77777777" w:rsidR="00A93DF9" w:rsidRDefault="00A93DF9" w:rsidP="00A93DF9">
      <w:pPr>
        <w:pStyle w:val="ListParagraph"/>
        <w:numPr>
          <w:ilvl w:val="1"/>
          <w:numId w:val="3"/>
        </w:numPr>
        <w:tabs>
          <w:tab w:val="left" w:pos="2299"/>
          <w:tab w:val="left" w:pos="2300"/>
        </w:tabs>
        <w:spacing w:before="2"/>
        <w:rPr>
          <w:i/>
          <w:sz w:val="24"/>
        </w:rPr>
      </w:pPr>
      <w:r>
        <w:rPr>
          <w:i/>
          <w:sz w:val="24"/>
        </w:rPr>
        <w:t>Devil’s</w:t>
      </w:r>
      <w:r>
        <w:rPr>
          <w:i/>
          <w:spacing w:val="-3"/>
          <w:sz w:val="24"/>
        </w:rPr>
        <w:t xml:space="preserve"> </w:t>
      </w:r>
      <w:r>
        <w:rPr>
          <w:i/>
          <w:sz w:val="24"/>
        </w:rPr>
        <w:t>Strip</w:t>
      </w:r>
      <w:r>
        <w:rPr>
          <w:i/>
          <w:spacing w:val="-1"/>
          <w:sz w:val="24"/>
        </w:rPr>
        <w:t xml:space="preserve"> </w:t>
      </w:r>
      <w:r>
        <w:rPr>
          <w:i/>
          <w:sz w:val="24"/>
        </w:rPr>
        <w:t>Media</w:t>
      </w:r>
    </w:p>
    <w:p w14:paraId="07C96D61" w14:textId="77777777" w:rsidR="00A93DF9" w:rsidRDefault="00A93DF9" w:rsidP="00A93DF9">
      <w:pPr>
        <w:pStyle w:val="ListParagraph"/>
        <w:numPr>
          <w:ilvl w:val="0"/>
          <w:numId w:val="3"/>
        </w:numPr>
        <w:tabs>
          <w:tab w:val="left" w:pos="1580"/>
        </w:tabs>
        <w:spacing w:before="0" w:line="297" w:lineRule="exact"/>
        <w:rPr>
          <w:rFonts w:ascii="Courier New" w:hAnsi="Courier New"/>
          <w:i/>
          <w:sz w:val="24"/>
        </w:rPr>
      </w:pPr>
      <w:r>
        <w:rPr>
          <w:i/>
          <w:sz w:val="24"/>
        </w:rPr>
        <w:t>Provided</w:t>
      </w:r>
      <w:r>
        <w:rPr>
          <w:i/>
          <w:spacing w:val="-2"/>
          <w:sz w:val="24"/>
        </w:rPr>
        <w:t xml:space="preserve"> </w:t>
      </w:r>
      <w:r>
        <w:rPr>
          <w:i/>
          <w:sz w:val="24"/>
        </w:rPr>
        <w:t>approval for</w:t>
      </w:r>
      <w:r>
        <w:rPr>
          <w:i/>
          <w:spacing w:val="-2"/>
          <w:sz w:val="24"/>
        </w:rPr>
        <w:t xml:space="preserve"> </w:t>
      </w:r>
      <w:r>
        <w:rPr>
          <w:i/>
          <w:sz w:val="24"/>
        </w:rPr>
        <w:t>transfer</w:t>
      </w:r>
      <w:r>
        <w:rPr>
          <w:i/>
          <w:spacing w:val="-1"/>
          <w:sz w:val="24"/>
        </w:rPr>
        <w:t xml:space="preserve"> </w:t>
      </w:r>
      <w:r>
        <w:rPr>
          <w:i/>
          <w:sz w:val="24"/>
        </w:rPr>
        <w:t>credit</w:t>
      </w:r>
      <w:r>
        <w:rPr>
          <w:i/>
          <w:spacing w:val="1"/>
          <w:sz w:val="24"/>
        </w:rPr>
        <w:t xml:space="preserve"> </w:t>
      </w:r>
      <w:r>
        <w:rPr>
          <w:i/>
          <w:sz w:val="24"/>
        </w:rPr>
        <w:t>acceptance</w:t>
      </w:r>
    </w:p>
    <w:p w14:paraId="5575DCC2" w14:textId="77777777" w:rsidR="00A93DF9" w:rsidRDefault="00A93DF9" w:rsidP="00A93DF9">
      <w:pPr>
        <w:pStyle w:val="ListParagraph"/>
        <w:numPr>
          <w:ilvl w:val="0"/>
          <w:numId w:val="3"/>
        </w:numPr>
        <w:tabs>
          <w:tab w:val="left" w:pos="1580"/>
        </w:tabs>
        <w:spacing w:before="0" w:line="293" w:lineRule="exact"/>
        <w:rPr>
          <w:rFonts w:ascii="Courier New" w:hAnsi="Courier New"/>
          <w:i/>
          <w:sz w:val="24"/>
        </w:rPr>
      </w:pPr>
      <w:r>
        <w:rPr>
          <w:i/>
          <w:sz w:val="24"/>
        </w:rPr>
        <w:t>Met</w:t>
      </w:r>
      <w:r>
        <w:rPr>
          <w:i/>
          <w:spacing w:val="-3"/>
          <w:sz w:val="24"/>
        </w:rPr>
        <w:t xml:space="preserve"> </w:t>
      </w:r>
      <w:r>
        <w:rPr>
          <w:i/>
          <w:sz w:val="24"/>
        </w:rPr>
        <w:t>with</w:t>
      </w:r>
      <w:r>
        <w:rPr>
          <w:i/>
          <w:spacing w:val="-2"/>
          <w:sz w:val="24"/>
        </w:rPr>
        <w:t xml:space="preserve"> </w:t>
      </w:r>
      <w:r>
        <w:rPr>
          <w:i/>
          <w:sz w:val="24"/>
        </w:rPr>
        <w:t>students</w:t>
      </w:r>
      <w:r>
        <w:rPr>
          <w:i/>
          <w:spacing w:val="-1"/>
          <w:sz w:val="24"/>
        </w:rPr>
        <w:t xml:space="preserve"> </w:t>
      </w:r>
      <w:r>
        <w:rPr>
          <w:i/>
          <w:sz w:val="24"/>
        </w:rPr>
        <w:t>and</w:t>
      </w:r>
      <w:r>
        <w:rPr>
          <w:i/>
          <w:spacing w:val="-2"/>
          <w:sz w:val="24"/>
        </w:rPr>
        <w:t xml:space="preserve"> </w:t>
      </w:r>
      <w:r>
        <w:rPr>
          <w:i/>
          <w:sz w:val="24"/>
        </w:rPr>
        <w:t>managed</w:t>
      </w:r>
      <w:r>
        <w:rPr>
          <w:i/>
          <w:spacing w:val="-2"/>
          <w:sz w:val="24"/>
        </w:rPr>
        <w:t xml:space="preserve"> </w:t>
      </w:r>
      <w:r>
        <w:rPr>
          <w:i/>
          <w:sz w:val="24"/>
        </w:rPr>
        <w:t>complaints,</w:t>
      </w:r>
      <w:r>
        <w:rPr>
          <w:i/>
          <w:spacing w:val="-1"/>
          <w:sz w:val="24"/>
        </w:rPr>
        <w:t xml:space="preserve"> </w:t>
      </w:r>
      <w:r>
        <w:rPr>
          <w:i/>
          <w:sz w:val="24"/>
        </w:rPr>
        <w:t>concerns, or</w:t>
      </w:r>
      <w:r>
        <w:rPr>
          <w:i/>
          <w:spacing w:val="-1"/>
          <w:sz w:val="24"/>
        </w:rPr>
        <w:t xml:space="preserve"> </w:t>
      </w:r>
      <w:r>
        <w:rPr>
          <w:i/>
          <w:sz w:val="24"/>
        </w:rPr>
        <w:t>appeals.</w:t>
      </w:r>
    </w:p>
    <w:p w14:paraId="25A2D2FF" w14:textId="77777777" w:rsidR="00A93DF9" w:rsidRDefault="00A93DF9" w:rsidP="00A93DF9">
      <w:pPr>
        <w:pStyle w:val="ListParagraph"/>
        <w:numPr>
          <w:ilvl w:val="0"/>
          <w:numId w:val="3"/>
        </w:numPr>
        <w:tabs>
          <w:tab w:val="left" w:pos="1580"/>
        </w:tabs>
        <w:spacing w:before="3" w:line="232" w:lineRule="auto"/>
        <w:ind w:right="2141"/>
        <w:rPr>
          <w:rFonts w:ascii="Courier New" w:hAnsi="Courier New"/>
          <w:i/>
          <w:sz w:val="24"/>
        </w:rPr>
      </w:pPr>
      <w:r>
        <w:rPr>
          <w:i/>
          <w:sz w:val="24"/>
        </w:rPr>
        <w:t>Developed</w:t>
      </w:r>
      <w:r>
        <w:rPr>
          <w:i/>
          <w:spacing w:val="-3"/>
          <w:sz w:val="24"/>
        </w:rPr>
        <w:t xml:space="preserve"> </w:t>
      </w:r>
      <w:r>
        <w:rPr>
          <w:i/>
          <w:sz w:val="24"/>
        </w:rPr>
        <w:t>and</w:t>
      </w:r>
      <w:r>
        <w:rPr>
          <w:i/>
          <w:spacing w:val="-3"/>
          <w:sz w:val="24"/>
        </w:rPr>
        <w:t xml:space="preserve"> </w:t>
      </w:r>
      <w:r>
        <w:rPr>
          <w:i/>
          <w:sz w:val="24"/>
        </w:rPr>
        <w:t>maintained</w:t>
      </w:r>
      <w:r>
        <w:rPr>
          <w:i/>
          <w:spacing w:val="-3"/>
          <w:sz w:val="24"/>
        </w:rPr>
        <w:t xml:space="preserve"> </w:t>
      </w:r>
      <w:r>
        <w:rPr>
          <w:i/>
          <w:sz w:val="24"/>
        </w:rPr>
        <w:t>relationships</w:t>
      </w:r>
      <w:r>
        <w:rPr>
          <w:i/>
          <w:spacing w:val="-1"/>
          <w:sz w:val="24"/>
        </w:rPr>
        <w:t xml:space="preserve"> </w:t>
      </w:r>
      <w:r>
        <w:rPr>
          <w:i/>
          <w:sz w:val="24"/>
        </w:rPr>
        <w:t>with</w:t>
      </w:r>
      <w:r>
        <w:rPr>
          <w:i/>
          <w:spacing w:val="-3"/>
          <w:sz w:val="24"/>
        </w:rPr>
        <w:t xml:space="preserve"> </w:t>
      </w:r>
      <w:r>
        <w:rPr>
          <w:i/>
          <w:sz w:val="24"/>
        </w:rPr>
        <w:t>Alumni,</w:t>
      </w:r>
      <w:r>
        <w:rPr>
          <w:i/>
          <w:spacing w:val="-1"/>
          <w:sz w:val="24"/>
        </w:rPr>
        <w:t xml:space="preserve"> </w:t>
      </w:r>
      <w:r>
        <w:rPr>
          <w:i/>
          <w:sz w:val="24"/>
        </w:rPr>
        <w:t>creating</w:t>
      </w:r>
      <w:r>
        <w:rPr>
          <w:i/>
          <w:spacing w:val="-3"/>
          <w:sz w:val="24"/>
        </w:rPr>
        <w:t xml:space="preserve"> </w:t>
      </w:r>
      <w:r>
        <w:rPr>
          <w:i/>
          <w:sz w:val="24"/>
        </w:rPr>
        <w:t>a</w:t>
      </w:r>
      <w:r>
        <w:rPr>
          <w:i/>
          <w:spacing w:val="-3"/>
          <w:sz w:val="24"/>
        </w:rPr>
        <w:t xml:space="preserve"> </w:t>
      </w:r>
      <w:r>
        <w:rPr>
          <w:i/>
          <w:sz w:val="24"/>
        </w:rPr>
        <w:t>new</w:t>
      </w:r>
      <w:r>
        <w:rPr>
          <w:i/>
          <w:spacing w:val="-51"/>
          <w:sz w:val="24"/>
        </w:rPr>
        <w:t xml:space="preserve"> </w:t>
      </w:r>
      <w:r>
        <w:rPr>
          <w:i/>
          <w:sz w:val="24"/>
        </w:rPr>
        <w:t>Alumni Board.</w:t>
      </w:r>
    </w:p>
    <w:p w14:paraId="72855647" w14:textId="77777777" w:rsidR="00A93DF9" w:rsidRDefault="00A93DF9" w:rsidP="00A93DF9">
      <w:pPr>
        <w:pStyle w:val="ListParagraph"/>
        <w:numPr>
          <w:ilvl w:val="0"/>
          <w:numId w:val="3"/>
        </w:numPr>
        <w:tabs>
          <w:tab w:val="left" w:pos="1580"/>
        </w:tabs>
        <w:spacing w:before="10" w:line="232" w:lineRule="auto"/>
        <w:ind w:right="2053"/>
        <w:rPr>
          <w:rFonts w:ascii="Courier New" w:hAnsi="Courier New"/>
          <w:i/>
          <w:sz w:val="24"/>
        </w:rPr>
      </w:pPr>
      <w:r>
        <w:rPr>
          <w:i/>
          <w:sz w:val="24"/>
        </w:rPr>
        <w:t>Spearheaded</w:t>
      </w:r>
      <w:r>
        <w:rPr>
          <w:i/>
          <w:spacing w:val="-4"/>
          <w:sz w:val="24"/>
        </w:rPr>
        <w:t xml:space="preserve"> </w:t>
      </w:r>
      <w:r>
        <w:rPr>
          <w:i/>
          <w:sz w:val="24"/>
        </w:rPr>
        <w:t>a</w:t>
      </w:r>
      <w:r>
        <w:rPr>
          <w:i/>
          <w:spacing w:val="-3"/>
          <w:sz w:val="24"/>
        </w:rPr>
        <w:t xml:space="preserve"> </w:t>
      </w:r>
      <w:r>
        <w:rPr>
          <w:i/>
          <w:sz w:val="24"/>
        </w:rPr>
        <w:t>new</w:t>
      </w:r>
      <w:r>
        <w:rPr>
          <w:i/>
          <w:spacing w:val="-1"/>
          <w:sz w:val="24"/>
        </w:rPr>
        <w:t xml:space="preserve"> </w:t>
      </w:r>
      <w:r>
        <w:rPr>
          <w:i/>
          <w:sz w:val="24"/>
        </w:rPr>
        <w:t>marketing</w:t>
      </w:r>
      <w:r>
        <w:rPr>
          <w:i/>
          <w:spacing w:val="-3"/>
          <w:sz w:val="24"/>
        </w:rPr>
        <w:t xml:space="preserve"> </w:t>
      </w:r>
      <w:r>
        <w:rPr>
          <w:i/>
          <w:sz w:val="24"/>
        </w:rPr>
        <w:t>campaign</w:t>
      </w:r>
      <w:r>
        <w:rPr>
          <w:i/>
          <w:spacing w:val="-4"/>
          <w:sz w:val="24"/>
        </w:rPr>
        <w:t xml:space="preserve"> </w:t>
      </w:r>
      <w:r>
        <w:rPr>
          <w:i/>
          <w:sz w:val="24"/>
        </w:rPr>
        <w:t>including</w:t>
      </w:r>
      <w:r>
        <w:rPr>
          <w:i/>
          <w:spacing w:val="-3"/>
          <w:sz w:val="24"/>
        </w:rPr>
        <w:t xml:space="preserve"> </w:t>
      </w:r>
      <w:r>
        <w:rPr>
          <w:i/>
          <w:sz w:val="24"/>
        </w:rPr>
        <w:t>new</w:t>
      </w:r>
      <w:r>
        <w:rPr>
          <w:i/>
          <w:spacing w:val="-1"/>
          <w:sz w:val="24"/>
        </w:rPr>
        <w:t xml:space="preserve"> </w:t>
      </w:r>
      <w:r>
        <w:rPr>
          <w:i/>
          <w:sz w:val="24"/>
        </w:rPr>
        <w:t>print</w:t>
      </w:r>
      <w:r>
        <w:rPr>
          <w:i/>
          <w:spacing w:val="-1"/>
          <w:sz w:val="24"/>
        </w:rPr>
        <w:t xml:space="preserve"> </w:t>
      </w:r>
      <w:r>
        <w:rPr>
          <w:i/>
          <w:sz w:val="24"/>
        </w:rPr>
        <w:t>material</w:t>
      </w:r>
      <w:r>
        <w:rPr>
          <w:i/>
          <w:spacing w:val="-51"/>
          <w:sz w:val="24"/>
        </w:rPr>
        <w:t xml:space="preserve"> </w:t>
      </w:r>
      <w:r>
        <w:rPr>
          <w:i/>
          <w:sz w:val="24"/>
        </w:rPr>
        <w:t>brochures, giveaways, and</w:t>
      </w:r>
      <w:r>
        <w:rPr>
          <w:i/>
          <w:spacing w:val="-2"/>
          <w:sz w:val="24"/>
        </w:rPr>
        <w:t xml:space="preserve"> </w:t>
      </w:r>
      <w:r>
        <w:rPr>
          <w:i/>
          <w:sz w:val="24"/>
        </w:rPr>
        <w:t>online</w:t>
      </w:r>
      <w:r>
        <w:rPr>
          <w:i/>
          <w:spacing w:val="1"/>
          <w:sz w:val="24"/>
        </w:rPr>
        <w:t xml:space="preserve"> </w:t>
      </w:r>
      <w:r>
        <w:rPr>
          <w:i/>
          <w:sz w:val="24"/>
        </w:rPr>
        <w:t>marketing</w:t>
      </w:r>
      <w:r>
        <w:rPr>
          <w:i/>
          <w:spacing w:val="-2"/>
          <w:sz w:val="24"/>
        </w:rPr>
        <w:t xml:space="preserve"> </w:t>
      </w:r>
      <w:r>
        <w:rPr>
          <w:i/>
          <w:sz w:val="24"/>
        </w:rPr>
        <w:t>efforts.</w:t>
      </w:r>
    </w:p>
    <w:p w14:paraId="004BD33D" w14:textId="77777777" w:rsidR="00A93DF9" w:rsidRDefault="00A93DF9" w:rsidP="00A93DF9">
      <w:pPr>
        <w:pStyle w:val="ListParagraph"/>
        <w:numPr>
          <w:ilvl w:val="0"/>
          <w:numId w:val="3"/>
        </w:numPr>
        <w:tabs>
          <w:tab w:val="left" w:pos="1580"/>
        </w:tabs>
        <w:spacing w:before="3" w:line="297" w:lineRule="exact"/>
        <w:rPr>
          <w:rFonts w:ascii="Courier New" w:hAnsi="Courier New"/>
          <w:i/>
          <w:sz w:val="24"/>
        </w:rPr>
      </w:pPr>
      <w:r>
        <w:rPr>
          <w:i/>
          <w:sz w:val="24"/>
        </w:rPr>
        <w:t>Managed</w:t>
      </w:r>
      <w:r>
        <w:rPr>
          <w:i/>
          <w:spacing w:val="-3"/>
          <w:sz w:val="24"/>
        </w:rPr>
        <w:t xml:space="preserve"> </w:t>
      </w:r>
      <w:r>
        <w:rPr>
          <w:i/>
          <w:sz w:val="24"/>
        </w:rPr>
        <w:t>recruitment and</w:t>
      </w:r>
      <w:r>
        <w:rPr>
          <w:i/>
          <w:spacing w:val="-2"/>
          <w:sz w:val="24"/>
        </w:rPr>
        <w:t xml:space="preserve"> </w:t>
      </w:r>
      <w:r>
        <w:rPr>
          <w:i/>
          <w:sz w:val="24"/>
        </w:rPr>
        <w:t>coordinated</w:t>
      </w:r>
      <w:r>
        <w:rPr>
          <w:i/>
          <w:spacing w:val="-3"/>
          <w:sz w:val="24"/>
        </w:rPr>
        <w:t xml:space="preserve"> </w:t>
      </w:r>
      <w:r>
        <w:rPr>
          <w:i/>
          <w:sz w:val="24"/>
        </w:rPr>
        <w:t>with</w:t>
      </w:r>
      <w:r>
        <w:rPr>
          <w:i/>
          <w:spacing w:val="-3"/>
          <w:sz w:val="24"/>
        </w:rPr>
        <w:t xml:space="preserve"> </w:t>
      </w:r>
      <w:r>
        <w:rPr>
          <w:i/>
          <w:sz w:val="24"/>
        </w:rPr>
        <w:t>college advising.</w:t>
      </w:r>
    </w:p>
    <w:p w14:paraId="77F37EEF" w14:textId="77777777" w:rsidR="00A93DF9" w:rsidRPr="00F44B03" w:rsidRDefault="00A93DF9" w:rsidP="00A93DF9">
      <w:pPr>
        <w:pStyle w:val="ListParagraph"/>
        <w:numPr>
          <w:ilvl w:val="0"/>
          <w:numId w:val="3"/>
        </w:numPr>
        <w:tabs>
          <w:tab w:val="left" w:pos="1580"/>
        </w:tabs>
        <w:spacing w:before="2" w:line="232" w:lineRule="auto"/>
        <w:ind w:right="2716"/>
        <w:rPr>
          <w:rFonts w:ascii="Courier New" w:hAnsi="Courier New"/>
          <w:i/>
          <w:sz w:val="24"/>
        </w:rPr>
      </w:pPr>
      <w:r>
        <w:rPr>
          <w:i/>
          <w:sz w:val="24"/>
        </w:rPr>
        <w:t>Coordinated</w:t>
      </w:r>
      <w:r>
        <w:rPr>
          <w:i/>
          <w:spacing w:val="-4"/>
          <w:sz w:val="24"/>
        </w:rPr>
        <w:t xml:space="preserve"> </w:t>
      </w:r>
      <w:r>
        <w:rPr>
          <w:i/>
          <w:sz w:val="24"/>
        </w:rPr>
        <w:t>the</w:t>
      </w:r>
      <w:r>
        <w:rPr>
          <w:i/>
          <w:spacing w:val="-2"/>
          <w:sz w:val="24"/>
        </w:rPr>
        <w:t xml:space="preserve"> </w:t>
      </w:r>
      <w:r>
        <w:rPr>
          <w:i/>
          <w:sz w:val="24"/>
        </w:rPr>
        <w:t>absorption</w:t>
      </w:r>
      <w:r>
        <w:rPr>
          <w:i/>
          <w:spacing w:val="-4"/>
          <w:sz w:val="24"/>
        </w:rPr>
        <w:t xml:space="preserve"> </w:t>
      </w:r>
      <w:r>
        <w:rPr>
          <w:i/>
          <w:sz w:val="24"/>
        </w:rPr>
        <w:t>of</w:t>
      </w:r>
      <w:r>
        <w:rPr>
          <w:i/>
          <w:spacing w:val="-1"/>
          <w:sz w:val="24"/>
        </w:rPr>
        <w:t xml:space="preserve"> </w:t>
      </w:r>
      <w:r>
        <w:rPr>
          <w:i/>
          <w:sz w:val="24"/>
        </w:rPr>
        <w:t>CAST</w:t>
      </w:r>
      <w:r>
        <w:rPr>
          <w:i/>
          <w:spacing w:val="-2"/>
          <w:sz w:val="24"/>
        </w:rPr>
        <w:t xml:space="preserve"> </w:t>
      </w:r>
      <w:r>
        <w:rPr>
          <w:i/>
          <w:sz w:val="24"/>
        </w:rPr>
        <w:t>Bachelor</w:t>
      </w:r>
      <w:r>
        <w:rPr>
          <w:i/>
          <w:spacing w:val="-3"/>
          <w:sz w:val="24"/>
        </w:rPr>
        <w:t xml:space="preserve"> </w:t>
      </w:r>
      <w:r>
        <w:rPr>
          <w:i/>
          <w:sz w:val="24"/>
        </w:rPr>
        <w:t>of</w:t>
      </w:r>
      <w:r>
        <w:rPr>
          <w:i/>
          <w:spacing w:val="-2"/>
          <w:sz w:val="24"/>
        </w:rPr>
        <w:t xml:space="preserve"> </w:t>
      </w:r>
      <w:r>
        <w:rPr>
          <w:i/>
          <w:sz w:val="24"/>
        </w:rPr>
        <w:t>Organizational</w:t>
      </w:r>
      <w:r>
        <w:rPr>
          <w:i/>
          <w:spacing w:val="-51"/>
          <w:sz w:val="24"/>
        </w:rPr>
        <w:t xml:space="preserve"> </w:t>
      </w:r>
      <w:r>
        <w:rPr>
          <w:i/>
          <w:sz w:val="24"/>
        </w:rPr>
        <w:t>Supervision</w:t>
      </w:r>
      <w:r>
        <w:rPr>
          <w:i/>
          <w:spacing w:val="-2"/>
          <w:sz w:val="24"/>
        </w:rPr>
        <w:t xml:space="preserve"> </w:t>
      </w:r>
      <w:r>
        <w:rPr>
          <w:i/>
          <w:sz w:val="24"/>
        </w:rPr>
        <w:t>into the School</w:t>
      </w:r>
      <w:r>
        <w:rPr>
          <w:i/>
          <w:spacing w:val="1"/>
          <w:sz w:val="24"/>
        </w:rPr>
        <w:t xml:space="preserve"> </w:t>
      </w:r>
      <w:r>
        <w:rPr>
          <w:i/>
          <w:sz w:val="24"/>
        </w:rPr>
        <w:t>of</w:t>
      </w:r>
      <w:r>
        <w:rPr>
          <w:i/>
          <w:spacing w:val="1"/>
          <w:sz w:val="24"/>
        </w:rPr>
        <w:t xml:space="preserve"> </w:t>
      </w:r>
      <w:r>
        <w:rPr>
          <w:i/>
          <w:sz w:val="24"/>
        </w:rPr>
        <w:t>Communication.</w:t>
      </w:r>
    </w:p>
    <w:p w14:paraId="5359845F" w14:textId="77777777" w:rsidR="00A93DF9" w:rsidRPr="00F44B03" w:rsidRDefault="00A93DF9" w:rsidP="00A93DF9">
      <w:pPr>
        <w:pStyle w:val="ListParagraph"/>
        <w:numPr>
          <w:ilvl w:val="0"/>
          <w:numId w:val="3"/>
        </w:numPr>
        <w:tabs>
          <w:tab w:val="left" w:pos="1580"/>
        </w:tabs>
        <w:spacing w:before="2" w:line="232" w:lineRule="auto"/>
        <w:ind w:right="2716"/>
        <w:rPr>
          <w:rFonts w:ascii="Courier New" w:hAnsi="Courier New"/>
          <w:i/>
          <w:iCs/>
          <w:sz w:val="24"/>
          <w:szCs w:val="24"/>
        </w:rPr>
      </w:pPr>
      <w:r w:rsidRPr="22E89F89">
        <w:rPr>
          <w:i/>
          <w:iCs/>
          <w:sz w:val="24"/>
          <w:szCs w:val="24"/>
        </w:rPr>
        <w:t>Event planning including 40</w:t>
      </w:r>
      <w:r w:rsidRPr="22E89F89">
        <w:rPr>
          <w:i/>
          <w:iCs/>
          <w:sz w:val="24"/>
          <w:szCs w:val="24"/>
          <w:vertAlign w:val="superscript"/>
        </w:rPr>
        <w:t>th</w:t>
      </w:r>
      <w:r w:rsidRPr="22E89F89">
        <w:rPr>
          <w:i/>
          <w:iCs/>
          <w:spacing w:val="-3"/>
          <w:sz w:val="24"/>
          <w:szCs w:val="24"/>
        </w:rPr>
        <w:t xml:space="preserve"> </w:t>
      </w:r>
      <w:r w:rsidRPr="22E89F89">
        <w:rPr>
          <w:i/>
          <w:iCs/>
          <w:sz w:val="24"/>
          <w:szCs w:val="24"/>
        </w:rPr>
        <w:t>Anniversary</w:t>
      </w:r>
      <w:r w:rsidRPr="22E89F89">
        <w:rPr>
          <w:i/>
          <w:iCs/>
          <w:spacing w:val="-1"/>
          <w:sz w:val="24"/>
          <w:szCs w:val="24"/>
        </w:rPr>
        <w:t xml:space="preserve"> </w:t>
      </w:r>
      <w:proofErr w:type="spellStart"/>
      <w:r w:rsidRPr="22E89F89">
        <w:rPr>
          <w:i/>
          <w:iCs/>
          <w:sz w:val="24"/>
          <w:szCs w:val="24"/>
        </w:rPr>
        <w:t>CommCon</w:t>
      </w:r>
      <w:proofErr w:type="spellEnd"/>
      <w:r w:rsidRPr="22E89F89">
        <w:rPr>
          <w:i/>
          <w:iCs/>
          <w:sz w:val="24"/>
          <w:szCs w:val="24"/>
        </w:rPr>
        <w:t>, alumni events, faculty acknowledgement, and social events.</w:t>
      </w:r>
    </w:p>
    <w:p w14:paraId="2C3807CE" w14:textId="77777777" w:rsidR="00A93DF9" w:rsidRDefault="00A93DF9" w:rsidP="00A93DF9">
      <w:pPr>
        <w:pStyle w:val="ListParagraph"/>
        <w:numPr>
          <w:ilvl w:val="0"/>
          <w:numId w:val="3"/>
        </w:numPr>
        <w:tabs>
          <w:tab w:val="left" w:pos="1580"/>
        </w:tabs>
        <w:spacing w:before="5" w:line="237" w:lineRule="auto"/>
        <w:ind w:left="1579" w:right="2001"/>
        <w:rPr>
          <w:rFonts w:ascii="Courier New" w:hAnsi="Courier New"/>
          <w:i/>
          <w:sz w:val="24"/>
        </w:rPr>
      </w:pPr>
      <w:r>
        <w:rPr>
          <w:i/>
          <w:sz w:val="24"/>
        </w:rPr>
        <w:t>Oversight for building management and upgrades (recent</w:t>
      </w:r>
      <w:r>
        <w:rPr>
          <w:i/>
          <w:spacing w:val="1"/>
          <w:sz w:val="24"/>
        </w:rPr>
        <w:t xml:space="preserve"> </w:t>
      </w:r>
      <w:r>
        <w:rPr>
          <w:i/>
          <w:sz w:val="24"/>
        </w:rPr>
        <w:t>accomplishments included upgrading the Converged Social Media Lab,</w:t>
      </w:r>
      <w:r>
        <w:rPr>
          <w:i/>
          <w:spacing w:val="-53"/>
          <w:sz w:val="24"/>
        </w:rPr>
        <w:t xml:space="preserve"> </w:t>
      </w:r>
      <w:r>
        <w:rPr>
          <w:i/>
          <w:sz w:val="24"/>
        </w:rPr>
        <w:t xml:space="preserve">adding a dynamic </w:t>
      </w:r>
      <w:proofErr w:type="spellStart"/>
      <w:r>
        <w:rPr>
          <w:i/>
          <w:sz w:val="24"/>
        </w:rPr>
        <w:t>Hyperwall</w:t>
      </w:r>
      <w:proofErr w:type="spellEnd"/>
      <w:r>
        <w:rPr>
          <w:i/>
          <w:sz w:val="24"/>
        </w:rPr>
        <w:t xml:space="preserve"> to the building Lobby, upgrade carpet,</w:t>
      </w:r>
      <w:r>
        <w:rPr>
          <w:i/>
          <w:spacing w:val="1"/>
          <w:sz w:val="24"/>
        </w:rPr>
        <w:t xml:space="preserve"> </w:t>
      </w:r>
      <w:r>
        <w:rPr>
          <w:i/>
          <w:sz w:val="24"/>
        </w:rPr>
        <w:t>furniture, and</w:t>
      </w:r>
      <w:r>
        <w:rPr>
          <w:i/>
          <w:spacing w:val="-1"/>
          <w:sz w:val="24"/>
        </w:rPr>
        <w:t xml:space="preserve"> </w:t>
      </w:r>
      <w:r>
        <w:rPr>
          <w:i/>
          <w:sz w:val="24"/>
        </w:rPr>
        <w:t>classroom spaces)</w:t>
      </w:r>
    </w:p>
    <w:p w14:paraId="7C9034C3" w14:textId="77777777" w:rsidR="00A93DF9" w:rsidRDefault="00A93DF9" w:rsidP="00A93DF9">
      <w:pPr>
        <w:pStyle w:val="ListParagraph"/>
        <w:numPr>
          <w:ilvl w:val="0"/>
          <w:numId w:val="3"/>
        </w:numPr>
        <w:tabs>
          <w:tab w:val="left" w:pos="1580"/>
        </w:tabs>
        <w:spacing w:before="3" w:line="237" w:lineRule="auto"/>
        <w:ind w:right="1897"/>
        <w:rPr>
          <w:rFonts w:ascii="Courier New" w:hAnsi="Courier New"/>
          <w:i/>
          <w:sz w:val="24"/>
        </w:rPr>
      </w:pPr>
      <w:r>
        <w:rPr>
          <w:i/>
          <w:sz w:val="24"/>
        </w:rPr>
        <w:t>Negotiated equipment, student, and production contracts for use of</w:t>
      </w:r>
      <w:r>
        <w:rPr>
          <w:i/>
          <w:spacing w:val="1"/>
          <w:sz w:val="24"/>
        </w:rPr>
        <w:t xml:space="preserve"> </w:t>
      </w:r>
      <w:r>
        <w:rPr>
          <w:i/>
          <w:sz w:val="24"/>
        </w:rPr>
        <w:t>podcasting</w:t>
      </w:r>
      <w:r>
        <w:rPr>
          <w:i/>
          <w:spacing w:val="-4"/>
          <w:sz w:val="24"/>
        </w:rPr>
        <w:t xml:space="preserve"> </w:t>
      </w:r>
      <w:r>
        <w:rPr>
          <w:i/>
          <w:sz w:val="24"/>
        </w:rPr>
        <w:t>studios,</w:t>
      </w:r>
      <w:r>
        <w:rPr>
          <w:i/>
          <w:spacing w:val="-1"/>
          <w:sz w:val="24"/>
        </w:rPr>
        <w:t xml:space="preserve"> </w:t>
      </w:r>
      <w:r>
        <w:rPr>
          <w:i/>
          <w:sz w:val="24"/>
        </w:rPr>
        <w:t>radio station,</w:t>
      </w:r>
      <w:r>
        <w:rPr>
          <w:i/>
          <w:spacing w:val="-2"/>
          <w:sz w:val="24"/>
        </w:rPr>
        <w:t xml:space="preserve"> </w:t>
      </w:r>
      <w:r>
        <w:rPr>
          <w:i/>
          <w:sz w:val="24"/>
        </w:rPr>
        <w:t>and</w:t>
      </w:r>
      <w:r>
        <w:rPr>
          <w:i/>
          <w:spacing w:val="-4"/>
          <w:sz w:val="24"/>
        </w:rPr>
        <w:t xml:space="preserve"> </w:t>
      </w:r>
      <w:r>
        <w:rPr>
          <w:i/>
          <w:sz w:val="24"/>
        </w:rPr>
        <w:t>tv</w:t>
      </w:r>
      <w:r>
        <w:rPr>
          <w:i/>
          <w:spacing w:val="-1"/>
          <w:sz w:val="24"/>
        </w:rPr>
        <w:t xml:space="preserve"> </w:t>
      </w:r>
      <w:r>
        <w:rPr>
          <w:i/>
          <w:sz w:val="24"/>
        </w:rPr>
        <w:t>station</w:t>
      </w:r>
      <w:r>
        <w:rPr>
          <w:i/>
          <w:spacing w:val="-3"/>
          <w:sz w:val="24"/>
        </w:rPr>
        <w:t xml:space="preserve"> </w:t>
      </w:r>
      <w:r>
        <w:rPr>
          <w:i/>
          <w:sz w:val="24"/>
        </w:rPr>
        <w:t>(partnerships</w:t>
      </w:r>
      <w:r>
        <w:rPr>
          <w:i/>
          <w:spacing w:val="-1"/>
          <w:sz w:val="24"/>
        </w:rPr>
        <w:t xml:space="preserve"> </w:t>
      </w:r>
      <w:r>
        <w:rPr>
          <w:i/>
          <w:sz w:val="24"/>
        </w:rPr>
        <w:t>with</w:t>
      </w:r>
      <w:r>
        <w:rPr>
          <w:i/>
          <w:spacing w:val="-4"/>
          <w:sz w:val="24"/>
        </w:rPr>
        <w:t xml:space="preserve"> </w:t>
      </w:r>
      <w:r>
        <w:rPr>
          <w:i/>
          <w:sz w:val="24"/>
        </w:rPr>
        <w:t>Bliss</w:t>
      </w:r>
      <w:r>
        <w:rPr>
          <w:i/>
          <w:spacing w:val="-51"/>
          <w:sz w:val="24"/>
        </w:rPr>
        <w:t xml:space="preserve"> </w:t>
      </w:r>
      <w:proofErr w:type="spellStart"/>
      <w:r>
        <w:rPr>
          <w:i/>
          <w:sz w:val="24"/>
        </w:rPr>
        <w:t>Instititute</w:t>
      </w:r>
      <w:proofErr w:type="spellEnd"/>
      <w:r>
        <w:rPr>
          <w:i/>
          <w:sz w:val="24"/>
        </w:rPr>
        <w:t>,</w:t>
      </w:r>
      <w:r>
        <w:rPr>
          <w:i/>
          <w:spacing w:val="-3"/>
          <w:sz w:val="24"/>
        </w:rPr>
        <w:t xml:space="preserve"> </w:t>
      </w:r>
      <w:proofErr w:type="spellStart"/>
      <w:r>
        <w:rPr>
          <w:i/>
          <w:sz w:val="24"/>
        </w:rPr>
        <w:t>eSPorts</w:t>
      </w:r>
      <w:proofErr w:type="spellEnd"/>
      <w:r>
        <w:rPr>
          <w:i/>
          <w:sz w:val="24"/>
        </w:rPr>
        <w:t>,</w:t>
      </w:r>
      <w:r>
        <w:rPr>
          <w:i/>
          <w:spacing w:val="-2"/>
          <w:sz w:val="24"/>
        </w:rPr>
        <w:t xml:space="preserve"> </w:t>
      </w:r>
      <w:r>
        <w:rPr>
          <w:i/>
          <w:sz w:val="24"/>
        </w:rPr>
        <w:t>and</w:t>
      </w:r>
      <w:r>
        <w:rPr>
          <w:i/>
          <w:spacing w:val="-1"/>
          <w:sz w:val="24"/>
        </w:rPr>
        <w:t xml:space="preserve"> </w:t>
      </w:r>
      <w:r>
        <w:rPr>
          <w:i/>
          <w:sz w:val="24"/>
        </w:rPr>
        <w:t>FOX8</w:t>
      </w:r>
      <w:r>
        <w:rPr>
          <w:i/>
          <w:spacing w:val="1"/>
          <w:sz w:val="24"/>
        </w:rPr>
        <w:t xml:space="preserve"> </w:t>
      </w:r>
      <w:r>
        <w:rPr>
          <w:i/>
          <w:sz w:val="24"/>
        </w:rPr>
        <w:t>News)</w:t>
      </w:r>
    </w:p>
    <w:p w14:paraId="43450F41" w14:textId="77777777" w:rsidR="00A93DF9" w:rsidRDefault="00A93DF9" w:rsidP="00A93DF9">
      <w:pPr>
        <w:pStyle w:val="ListParagraph"/>
        <w:numPr>
          <w:ilvl w:val="0"/>
          <w:numId w:val="3"/>
        </w:numPr>
        <w:tabs>
          <w:tab w:val="left" w:pos="1580"/>
        </w:tabs>
        <w:spacing w:before="0" w:line="299" w:lineRule="exact"/>
        <w:rPr>
          <w:rFonts w:ascii="Courier New" w:hAnsi="Courier New"/>
          <w:i/>
          <w:sz w:val="24"/>
        </w:rPr>
      </w:pPr>
      <w:r>
        <w:rPr>
          <w:i/>
          <w:sz w:val="24"/>
        </w:rPr>
        <w:t>Teach</w:t>
      </w:r>
      <w:r>
        <w:rPr>
          <w:i/>
          <w:spacing w:val="-2"/>
          <w:sz w:val="24"/>
        </w:rPr>
        <w:t xml:space="preserve"> </w:t>
      </w:r>
      <w:r>
        <w:rPr>
          <w:i/>
          <w:sz w:val="24"/>
        </w:rPr>
        <w:t>one class per</w:t>
      </w:r>
      <w:r>
        <w:rPr>
          <w:i/>
          <w:spacing w:val="-1"/>
          <w:sz w:val="24"/>
        </w:rPr>
        <w:t xml:space="preserve"> </w:t>
      </w:r>
      <w:r>
        <w:rPr>
          <w:i/>
          <w:sz w:val="24"/>
        </w:rPr>
        <w:t>semester</w:t>
      </w:r>
    </w:p>
    <w:p w14:paraId="4B67188A" w14:textId="77777777" w:rsidR="00A93DF9" w:rsidRDefault="00A93DF9" w:rsidP="00A93DF9">
      <w:pPr>
        <w:pStyle w:val="BodyText"/>
        <w:spacing w:before="8"/>
        <w:rPr>
          <w:i/>
          <w:sz w:val="25"/>
        </w:rPr>
      </w:pPr>
    </w:p>
    <w:p w14:paraId="4D253D80" w14:textId="77777777" w:rsidR="00A93DF9" w:rsidRDefault="00A93DF9" w:rsidP="00A93DF9">
      <w:pPr>
        <w:tabs>
          <w:tab w:val="left" w:pos="7251"/>
        </w:tabs>
        <w:spacing w:before="1"/>
        <w:ind w:left="428"/>
        <w:rPr>
          <w:b/>
        </w:rPr>
      </w:pPr>
      <w:r>
        <w:rPr>
          <w:b/>
          <w:sz w:val="24"/>
        </w:rPr>
        <w:t>Assistant</w:t>
      </w:r>
      <w:r>
        <w:rPr>
          <w:b/>
          <w:spacing w:val="-2"/>
          <w:sz w:val="24"/>
        </w:rPr>
        <w:t xml:space="preserve"> </w:t>
      </w:r>
      <w:r>
        <w:rPr>
          <w:b/>
          <w:sz w:val="24"/>
        </w:rPr>
        <w:t>Director of</w:t>
      </w:r>
      <w:r>
        <w:rPr>
          <w:b/>
          <w:spacing w:val="-3"/>
          <w:sz w:val="24"/>
        </w:rPr>
        <w:t xml:space="preserve"> </w:t>
      </w:r>
      <w:r>
        <w:rPr>
          <w:b/>
          <w:sz w:val="24"/>
        </w:rPr>
        <w:t>the</w:t>
      </w:r>
      <w:r>
        <w:rPr>
          <w:b/>
          <w:spacing w:val="-5"/>
          <w:sz w:val="24"/>
        </w:rPr>
        <w:t xml:space="preserve"> </w:t>
      </w:r>
      <w:r>
        <w:rPr>
          <w:b/>
          <w:sz w:val="24"/>
        </w:rPr>
        <w:t>School of</w:t>
      </w:r>
      <w:r>
        <w:rPr>
          <w:b/>
          <w:spacing w:val="-3"/>
          <w:sz w:val="24"/>
        </w:rPr>
        <w:t xml:space="preserve"> </w:t>
      </w:r>
      <w:r>
        <w:rPr>
          <w:b/>
          <w:sz w:val="24"/>
        </w:rPr>
        <w:t>Communication</w:t>
      </w:r>
      <w:r>
        <w:rPr>
          <w:b/>
          <w:sz w:val="24"/>
        </w:rPr>
        <w:tab/>
      </w:r>
      <w:r>
        <w:rPr>
          <w:b/>
        </w:rPr>
        <w:t>May</w:t>
      </w:r>
      <w:r>
        <w:rPr>
          <w:b/>
          <w:spacing w:val="-2"/>
        </w:rPr>
        <w:t xml:space="preserve"> </w:t>
      </w:r>
      <w:r>
        <w:rPr>
          <w:b/>
        </w:rPr>
        <w:t>2013</w:t>
      </w:r>
      <w:r>
        <w:rPr>
          <w:b/>
          <w:spacing w:val="-2"/>
        </w:rPr>
        <w:t xml:space="preserve"> </w:t>
      </w:r>
      <w:r>
        <w:rPr>
          <w:b/>
        </w:rPr>
        <w:t>–</w:t>
      </w:r>
      <w:r>
        <w:rPr>
          <w:b/>
          <w:spacing w:val="-3"/>
        </w:rPr>
        <w:t xml:space="preserve"> </w:t>
      </w:r>
      <w:r>
        <w:rPr>
          <w:b/>
        </w:rPr>
        <w:t>August</w:t>
      </w:r>
      <w:r>
        <w:rPr>
          <w:b/>
          <w:spacing w:val="-1"/>
        </w:rPr>
        <w:t xml:space="preserve"> </w:t>
      </w:r>
      <w:r>
        <w:rPr>
          <w:b/>
        </w:rPr>
        <w:t>2014</w:t>
      </w:r>
    </w:p>
    <w:p w14:paraId="28B52966" w14:textId="77777777" w:rsidR="00A93DF9" w:rsidRDefault="00A93DF9" w:rsidP="00A93DF9">
      <w:pPr>
        <w:pStyle w:val="BodyText"/>
        <w:spacing w:before="31"/>
        <w:ind w:left="574"/>
      </w:pPr>
      <w:r>
        <w:t>Duties</w:t>
      </w:r>
      <w:r>
        <w:rPr>
          <w:spacing w:val="-2"/>
        </w:rPr>
        <w:t xml:space="preserve"> </w:t>
      </w:r>
      <w:r>
        <w:t>include</w:t>
      </w:r>
      <w:r>
        <w:rPr>
          <w:spacing w:val="-1"/>
        </w:rPr>
        <w:t xml:space="preserve"> </w:t>
      </w:r>
      <w:r>
        <w:t>working</w:t>
      </w:r>
      <w:r>
        <w:rPr>
          <w:spacing w:val="-2"/>
        </w:rPr>
        <w:t xml:space="preserve"> </w:t>
      </w:r>
      <w:r>
        <w:t>independently</w:t>
      </w:r>
      <w:r>
        <w:rPr>
          <w:spacing w:val="-1"/>
        </w:rPr>
        <w:t xml:space="preserve"> </w:t>
      </w:r>
      <w:r>
        <w:t>and</w:t>
      </w:r>
      <w:r>
        <w:rPr>
          <w:spacing w:val="-1"/>
        </w:rPr>
        <w:t xml:space="preserve"> </w:t>
      </w:r>
      <w:r>
        <w:t>closely</w:t>
      </w:r>
      <w:r>
        <w:rPr>
          <w:spacing w:val="-2"/>
        </w:rPr>
        <w:t xml:space="preserve"> </w:t>
      </w:r>
      <w:r>
        <w:t>with</w:t>
      </w:r>
      <w:r>
        <w:rPr>
          <w:spacing w:val="-2"/>
        </w:rPr>
        <w:t xml:space="preserve"> </w:t>
      </w:r>
      <w:r>
        <w:t>the</w:t>
      </w:r>
      <w:r>
        <w:rPr>
          <w:spacing w:val="-3"/>
        </w:rPr>
        <w:t xml:space="preserve"> </w:t>
      </w:r>
      <w:r>
        <w:t>director</w:t>
      </w:r>
      <w:r>
        <w:rPr>
          <w:spacing w:val="-1"/>
        </w:rPr>
        <w:t xml:space="preserve"> </w:t>
      </w:r>
      <w:r>
        <w:t>in</w:t>
      </w:r>
      <w:r>
        <w:rPr>
          <w:spacing w:val="-2"/>
        </w:rPr>
        <w:t xml:space="preserve"> </w:t>
      </w:r>
      <w:r>
        <w:t>the</w:t>
      </w:r>
      <w:r>
        <w:rPr>
          <w:spacing w:val="-1"/>
        </w:rPr>
        <w:t xml:space="preserve"> </w:t>
      </w:r>
      <w:r>
        <w:t>following:</w:t>
      </w:r>
    </w:p>
    <w:p w14:paraId="4901F5FC" w14:textId="77777777" w:rsidR="00A93DF9" w:rsidRDefault="00A93DF9" w:rsidP="00A93DF9">
      <w:pPr>
        <w:pStyle w:val="ListParagraph"/>
        <w:numPr>
          <w:ilvl w:val="0"/>
          <w:numId w:val="3"/>
        </w:numPr>
        <w:tabs>
          <w:tab w:val="left" w:pos="1580"/>
        </w:tabs>
        <w:spacing w:before="28" w:line="297" w:lineRule="exact"/>
        <w:rPr>
          <w:rFonts w:ascii="Courier New" w:hAnsi="Courier New"/>
          <w:i/>
          <w:sz w:val="24"/>
        </w:rPr>
      </w:pPr>
      <w:r>
        <w:rPr>
          <w:i/>
          <w:sz w:val="24"/>
        </w:rPr>
        <w:t>Contributed</w:t>
      </w:r>
      <w:r>
        <w:rPr>
          <w:i/>
          <w:spacing w:val="-2"/>
          <w:sz w:val="24"/>
        </w:rPr>
        <w:t xml:space="preserve"> </w:t>
      </w:r>
      <w:r>
        <w:rPr>
          <w:i/>
          <w:sz w:val="24"/>
        </w:rPr>
        <w:t>to</w:t>
      </w:r>
      <w:r>
        <w:rPr>
          <w:i/>
          <w:spacing w:val="-1"/>
          <w:sz w:val="24"/>
        </w:rPr>
        <w:t xml:space="preserve"> </w:t>
      </w:r>
      <w:r>
        <w:rPr>
          <w:i/>
          <w:sz w:val="24"/>
        </w:rPr>
        <w:t>scheduling</w:t>
      </w:r>
    </w:p>
    <w:p w14:paraId="6B46ACC5" w14:textId="77777777" w:rsidR="00A93DF9" w:rsidRDefault="00A93DF9" w:rsidP="00A93DF9">
      <w:pPr>
        <w:pStyle w:val="ListParagraph"/>
        <w:numPr>
          <w:ilvl w:val="0"/>
          <w:numId w:val="3"/>
        </w:numPr>
        <w:tabs>
          <w:tab w:val="left" w:pos="1580"/>
        </w:tabs>
        <w:spacing w:before="0" w:line="293" w:lineRule="exact"/>
        <w:rPr>
          <w:rFonts w:ascii="Courier New" w:hAnsi="Courier New"/>
          <w:i/>
          <w:sz w:val="24"/>
        </w:rPr>
      </w:pPr>
      <w:r>
        <w:rPr>
          <w:i/>
          <w:sz w:val="24"/>
        </w:rPr>
        <w:t>Provided</w:t>
      </w:r>
      <w:r>
        <w:rPr>
          <w:i/>
          <w:spacing w:val="-3"/>
          <w:sz w:val="24"/>
        </w:rPr>
        <w:t xml:space="preserve"> </w:t>
      </w:r>
      <w:r>
        <w:rPr>
          <w:i/>
          <w:sz w:val="24"/>
        </w:rPr>
        <w:t>Part-time</w:t>
      </w:r>
      <w:r>
        <w:rPr>
          <w:i/>
          <w:spacing w:val="-2"/>
          <w:sz w:val="24"/>
        </w:rPr>
        <w:t xml:space="preserve"> </w:t>
      </w:r>
      <w:r>
        <w:rPr>
          <w:i/>
          <w:sz w:val="24"/>
        </w:rPr>
        <w:t>Faculty and</w:t>
      </w:r>
      <w:r>
        <w:rPr>
          <w:i/>
          <w:spacing w:val="-3"/>
          <w:sz w:val="24"/>
        </w:rPr>
        <w:t xml:space="preserve"> </w:t>
      </w:r>
      <w:r>
        <w:rPr>
          <w:i/>
          <w:sz w:val="24"/>
        </w:rPr>
        <w:t>TA oversight</w:t>
      </w:r>
    </w:p>
    <w:p w14:paraId="115EF4CF" w14:textId="77777777" w:rsidR="00A93DF9" w:rsidRDefault="00A93DF9" w:rsidP="00A93DF9">
      <w:pPr>
        <w:pStyle w:val="ListParagraph"/>
        <w:numPr>
          <w:ilvl w:val="0"/>
          <w:numId w:val="3"/>
        </w:numPr>
        <w:tabs>
          <w:tab w:val="left" w:pos="1580"/>
        </w:tabs>
        <w:spacing w:before="3" w:line="232" w:lineRule="auto"/>
        <w:ind w:right="2222"/>
        <w:rPr>
          <w:rFonts w:ascii="Courier New" w:hAnsi="Courier New"/>
          <w:i/>
          <w:sz w:val="24"/>
        </w:rPr>
      </w:pPr>
      <w:r>
        <w:rPr>
          <w:i/>
          <w:sz w:val="24"/>
        </w:rPr>
        <w:t>Coordinated scheduling needs with other departments that required</w:t>
      </w:r>
      <w:r>
        <w:rPr>
          <w:i/>
          <w:spacing w:val="-52"/>
          <w:sz w:val="24"/>
        </w:rPr>
        <w:t xml:space="preserve"> </w:t>
      </w:r>
      <w:r>
        <w:rPr>
          <w:i/>
          <w:sz w:val="24"/>
        </w:rPr>
        <w:t>speech</w:t>
      </w:r>
      <w:r>
        <w:rPr>
          <w:i/>
          <w:spacing w:val="-3"/>
          <w:sz w:val="24"/>
        </w:rPr>
        <w:t xml:space="preserve"> </w:t>
      </w:r>
      <w:r>
        <w:rPr>
          <w:i/>
          <w:sz w:val="24"/>
        </w:rPr>
        <w:t>classes</w:t>
      </w:r>
      <w:r>
        <w:rPr>
          <w:i/>
          <w:spacing w:val="-3"/>
          <w:sz w:val="24"/>
        </w:rPr>
        <w:t xml:space="preserve"> </w:t>
      </w:r>
      <w:r>
        <w:rPr>
          <w:i/>
          <w:sz w:val="24"/>
        </w:rPr>
        <w:t>either</w:t>
      </w:r>
      <w:r>
        <w:rPr>
          <w:i/>
          <w:spacing w:val="-1"/>
          <w:sz w:val="24"/>
        </w:rPr>
        <w:t xml:space="preserve"> </w:t>
      </w:r>
      <w:r>
        <w:rPr>
          <w:i/>
          <w:sz w:val="24"/>
        </w:rPr>
        <w:t>in</w:t>
      </w:r>
      <w:r>
        <w:rPr>
          <w:i/>
          <w:spacing w:val="-5"/>
          <w:sz w:val="24"/>
        </w:rPr>
        <w:t xml:space="preserve"> </w:t>
      </w:r>
      <w:r>
        <w:rPr>
          <w:i/>
          <w:sz w:val="24"/>
        </w:rPr>
        <w:t>face-to-face or</w:t>
      </w:r>
      <w:r>
        <w:rPr>
          <w:i/>
          <w:spacing w:val="-1"/>
          <w:sz w:val="24"/>
        </w:rPr>
        <w:t xml:space="preserve"> </w:t>
      </w:r>
      <w:r>
        <w:rPr>
          <w:i/>
          <w:sz w:val="24"/>
        </w:rPr>
        <w:t>distance</w:t>
      </w:r>
      <w:r>
        <w:rPr>
          <w:i/>
          <w:spacing w:val="-1"/>
          <w:sz w:val="24"/>
        </w:rPr>
        <w:t xml:space="preserve"> </w:t>
      </w:r>
      <w:r>
        <w:rPr>
          <w:i/>
          <w:sz w:val="24"/>
        </w:rPr>
        <w:t>learning</w:t>
      </w:r>
      <w:r>
        <w:rPr>
          <w:i/>
          <w:spacing w:val="-2"/>
          <w:sz w:val="24"/>
        </w:rPr>
        <w:t xml:space="preserve"> </w:t>
      </w:r>
      <w:r>
        <w:rPr>
          <w:i/>
          <w:sz w:val="24"/>
        </w:rPr>
        <w:t>formats</w:t>
      </w:r>
    </w:p>
    <w:p w14:paraId="02E26AC4" w14:textId="77777777" w:rsidR="00A93DF9" w:rsidRDefault="00A93DF9" w:rsidP="00A93DF9">
      <w:pPr>
        <w:pStyle w:val="ListParagraph"/>
        <w:numPr>
          <w:ilvl w:val="0"/>
          <w:numId w:val="3"/>
        </w:numPr>
        <w:tabs>
          <w:tab w:val="left" w:pos="1580"/>
        </w:tabs>
        <w:spacing w:before="3" w:line="297" w:lineRule="exact"/>
        <w:rPr>
          <w:rFonts w:ascii="Courier New" w:hAnsi="Courier New"/>
          <w:i/>
          <w:sz w:val="24"/>
        </w:rPr>
      </w:pPr>
      <w:r>
        <w:rPr>
          <w:i/>
          <w:sz w:val="24"/>
        </w:rPr>
        <w:t>Created</w:t>
      </w:r>
      <w:r>
        <w:rPr>
          <w:i/>
          <w:spacing w:val="-3"/>
          <w:sz w:val="24"/>
        </w:rPr>
        <w:t xml:space="preserve"> </w:t>
      </w:r>
      <w:r>
        <w:rPr>
          <w:i/>
          <w:sz w:val="24"/>
        </w:rPr>
        <w:t>and</w:t>
      </w:r>
      <w:r>
        <w:rPr>
          <w:i/>
          <w:spacing w:val="-2"/>
          <w:sz w:val="24"/>
        </w:rPr>
        <w:t xml:space="preserve"> </w:t>
      </w:r>
      <w:r>
        <w:rPr>
          <w:i/>
          <w:sz w:val="24"/>
        </w:rPr>
        <w:t>updated</w:t>
      </w:r>
      <w:r>
        <w:rPr>
          <w:i/>
          <w:spacing w:val="-2"/>
          <w:sz w:val="24"/>
        </w:rPr>
        <w:t xml:space="preserve"> </w:t>
      </w:r>
      <w:r>
        <w:rPr>
          <w:i/>
          <w:sz w:val="24"/>
        </w:rPr>
        <w:t>PT</w:t>
      </w:r>
      <w:r>
        <w:rPr>
          <w:i/>
          <w:spacing w:val="-2"/>
          <w:sz w:val="24"/>
        </w:rPr>
        <w:t xml:space="preserve"> </w:t>
      </w:r>
      <w:r>
        <w:rPr>
          <w:i/>
          <w:sz w:val="24"/>
        </w:rPr>
        <w:t>Faculty Handbook.</w:t>
      </w:r>
    </w:p>
    <w:p w14:paraId="43269235" w14:textId="77777777" w:rsidR="00A93DF9" w:rsidRDefault="00A93DF9" w:rsidP="00A93DF9">
      <w:pPr>
        <w:pStyle w:val="ListParagraph"/>
        <w:numPr>
          <w:ilvl w:val="0"/>
          <w:numId w:val="3"/>
        </w:numPr>
        <w:tabs>
          <w:tab w:val="left" w:pos="1580"/>
        </w:tabs>
        <w:spacing w:before="3" w:line="232" w:lineRule="auto"/>
        <w:ind w:right="2149"/>
        <w:rPr>
          <w:rFonts w:ascii="Courier New" w:hAnsi="Courier New"/>
          <w:i/>
          <w:sz w:val="24"/>
        </w:rPr>
      </w:pPr>
      <w:r>
        <w:rPr>
          <w:i/>
          <w:sz w:val="24"/>
        </w:rPr>
        <w:t>Served</w:t>
      </w:r>
      <w:r>
        <w:rPr>
          <w:i/>
          <w:spacing w:val="-4"/>
          <w:sz w:val="24"/>
        </w:rPr>
        <w:t xml:space="preserve"> </w:t>
      </w:r>
      <w:r>
        <w:rPr>
          <w:i/>
          <w:sz w:val="24"/>
        </w:rPr>
        <w:t>as</w:t>
      </w:r>
      <w:r>
        <w:rPr>
          <w:i/>
          <w:spacing w:val="-1"/>
          <w:sz w:val="24"/>
        </w:rPr>
        <w:t xml:space="preserve"> </w:t>
      </w:r>
      <w:r>
        <w:rPr>
          <w:i/>
          <w:sz w:val="24"/>
        </w:rPr>
        <w:t>the</w:t>
      </w:r>
      <w:r>
        <w:rPr>
          <w:i/>
          <w:spacing w:val="-2"/>
          <w:sz w:val="24"/>
        </w:rPr>
        <w:t xml:space="preserve"> </w:t>
      </w:r>
      <w:r>
        <w:rPr>
          <w:i/>
          <w:sz w:val="24"/>
        </w:rPr>
        <w:t>School’s</w:t>
      </w:r>
      <w:r>
        <w:rPr>
          <w:i/>
          <w:spacing w:val="-1"/>
          <w:sz w:val="24"/>
        </w:rPr>
        <w:t xml:space="preserve"> </w:t>
      </w:r>
      <w:r>
        <w:rPr>
          <w:i/>
          <w:sz w:val="24"/>
        </w:rPr>
        <w:t>centralized</w:t>
      </w:r>
      <w:r>
        <w:rPr>
          <w:i/>
          <w:spacing w:val="-3"/>
          <w:sz w:val="24"/>
        </w:rPr>
        <w:t xml:space="preserve"> </w:t>
      </w:r>
      <w:r>
        <w:rPr>
          <w:i/>
          <w:sz w:val="24"/>
        </w:rPr>
        <w:t>point</w:t>
      </w:r>
      <w:r>
        <w:rPr>
          <w:i/>
          <w:spacing w:val="-1"/>
          <w:sz w:val="24"/>
        </w:rPr>
        <w:t xml:space="preserve"> </w:t>
      </w:r>
      <w:r>
        <w:rPr>
          <w:i/>
          <w:sz w:val="24"/>
        </w:rPr>
        <w:t>for</w:t>
      </w:r>
      <w:r>
        <w:rPr>
          <w:i/>
          <w:spacing w:val="-2"/>
          <w:sz w:val="24"/>
        </w:rPr>
        <w:t xml:space="preserve"> </w:t>
      </w:r>
      <w:r>
        <w:rPr>
          <w:i/>
          <w:sz w:val="24"/>
        </w:rPr>
        <w:t>all</w:t>
      </w:r>
      <w:r>
        <w:rPr>
          <w:i/>
          <w:spacing w:val="-2"/>
          <w:sz w:val="24"/>
        </w:rPr>
        <w:t xml:space="preserve"> </w:t>
      </w:r>
      <w:r>
        <w:rPr>
          <w:i/>
          <w:sz w:val="24"/>
        </w:rPr>
        <w:t>tenure</w:t>
      </w:r>
      <w:r>
        <w:rPr>
          <w:i/>
          <w:spacing w:val="-1"/>
          <w:sz w:val="24"/>
        </w:rPr>
        <w:t xml:space="preserve"> </w:t>
      </w:r>
      <w:r>
        <w:rPr>
          <w:i/>
          <w:sz w:val="24"/>
        </w:rPr>
        <w:t>and</w:t>
      </w:r>
      <w:r>
        <w:rPr>
          <w:i/>
          <w:spacing w:val="-4"/>
          <w:sz w:val="24"/>
        </w:rPr>
        <w:t xml:space="preserve"> </w:t>
      </w:r>
      <w:r>
        <w:rPr>
          <w:i/>
          <w:sz w:val="24"/>
        </w:rPr>
        <w:t>non-tenure</w:t>
      </w:r>
      <w:r>
        <w:rPr>
          <w:i/>
          <w:spacing w:val="-51"/>
          <w:sz w:val="24"/>
        </w:rPr>
        <w:t xml:space="preserve"> </w:t>
      </w:r>
      <w:r>
        <w:rPr>
          <w:i/>
          <w:sz w:val="24"/>
        </w:rPr>
        <w:t>track</w:t>
      </w:r>
      <w:r>
        <w:rPr>
          <w:i/>
          <w:spacing w:val="-2"/>
          <w:sz w:val="24"/>
        </w:rPr>
        <w:t xml:space="preserve"> </w:t>
      </w:r>
      <w:r>
        <w:rPr>
          <w:i/>
          <w:sz w:val="24"/>
        </w:rPr>
        <w:t>hiring.</w:t>
      </w:r>
    </w:p>
    <w:p w14:paraId="39C3CD27" w14:textId="77777777" w:rsidR="00A93DF9" w:rsidRDefault="00A93DF9" w:rsidP="00A93DF9">
      <w:pPr>
        <w:pStyle w:val="ListParagraph"/>
        <w:numPr>
          <w:ilvl w:val="0"/>
          <w:numId w:val="3"/>
        </w:numPr>
        <w:tabs>
          <w:tab w:val="left" w:pos="1580"/>
        </w:tabs>
        <w:spacing w:before="3" w:line="298" w:lineRule="exact"/>
        <w:rPr>
          <w:rFonts w:ascii="Courier New" w:hAnsi="Courier New"/>
          <w:i/>
          <w:sz w:val="24"/>
        </w:rPr>
      </w:pPr>
      <w:r>
        <w:rPr>
          <w:i/>
          <w:sz w:val="24"/>
        </w:rPr>
        <w:t>Met</w:t>
      </w:r>
      <w:r>
        <w:rPr>
          <w:i/>
          <w:spacing w:val="-3"/>
          <w:sz w:val="24"/>
        </w:rPr>
        <w:t xml:space="preserve"> </w:t>
      </w:r>
      <w:r>
        <w:rPr>
          <w:i/>
          <w:sz w:val="24"/>
        </w:rPr>
        <w:t>with</w:t>
      </w:r>
      <w:r>
        <w:rPr>
          <w:i/>
          <w:spacing w:val="-2"/>
          <w:sz w:val="24"/>
        </w:rPr>
        <w:t xml:space="preserve"> </w:t>
      </w:r>
      <w:r>
        <w:rPr>
          <w:i/>
          <w:sz w:val="24"/>
        </w:rPr>
        <w:t>students</w:t>
      </w:r>
      <w:r>
        <w:rPr>
          <w:i/>
          <w:spacing w:val="-1"/>
          <w:sz w:val="24"/>
        </w:rPr>
        <w:t xml:space="preserve"> </w:t>
      </w:r>
      <w:r>
        <w:rPr>
          <w:i/>
          <w:sz w:val="24"/>
        </w:rPr>
        <w:t>and</w:t>
      </w:r>
      <w:r>
        <w:rPr>
          <w:i/>
          <w:spacing w:val="-2"/>
          <w:sz w:val="24"/>
        </w:rPr>
        <w:t xml:space="preserve"> </w:t>
      </w:r>
      <w:r>
        <w:rPr>
          <w:i/>
          <w:sz w:val="24"/>
        </w:rPr>
        <w:t>managed</w:t>
      </w:r>
      <w:r>
        <w:rPr>
          <w:i/>
          <w:spacing w:val="-2"/>
          <w:sz w:val="24"/>
        </w:rPr>
        <w:t xml:space="preserve"> </w:t>
      </w:r>
      <w:r>
        <w:rPr>
          <w:i/>
          <w:sz w:val="24"/>
        </w:rPr>
        <w:t>any</w:t>
      </w:r>
      <w:r>
        <w:rPr>
          <w:i/>
          <w:spacing w:val="-1"/>
          <w:sz w:val="24"/>
        </w:rPr>
        <w:t xml:space="preserve"> </w:t>
      </w:r>
      <w:r>
        <w:rPr>
          <w:i/>
          <w:sz w:val="24"/>
        </w:rPr>
        <w:t>complaints, concerns,</w:t>
      </w:r>
      <w:r>
        <w:rPr>
          <w:i/>
          <w:spacing w:val="-1"/>
          <w:sz w:val="24"/>
        </w:rPr>
        <w:t xml:space="preserve"> </w:t>
      </w:r>
      <w:r>
        <w:rPr>
          <w:i/>
          <w:sz w:val="24"/>
        </w:rPr>
        <w:t>or</w:t>
      </w:r>
      <w:r>
        <w:rPr>
          <w:i/>
          <w:spacing w:val="-1"/>
          <w:sz w:val="24"/>
        </w:rPr>
        <w:t xml:space="preserve"> </w:t>
      </w:r>
      <w:r>
        <w:rPr>
          <w:i/>
          <w:sz w:val="24"/>
        </w:rPr>
        <w:t>appeals.</w:t>
      </w:r>
    </w:p>
    <w:p w14:paraId="27A2301B" w14:textId="77777777" w:rsidR="00A93DF9" w:rsidRDefault="00A93DF9" w:rsidP="00A93DF9">
      <w:pPr>
        <w:pStyle w:val="ListParagraph"/>
        <w:numPr>
          <w:ilvl w:val="0"/>
          <w:numId w:val="3"/>
        </w:numPr>
        <w:tabs>
          <w:tab w:val="left" w:pos="1580"/>
        </w:tabs>
        <w:spacing w:before="4" w:line="232" w:lineRule="auto"/>
        <w:ind w:right="2044"/>
        <w:rPr>
          <w:rFonts w:ascii="Courier New" w:hAnsi="Courier New"/>
          <w:i/>
          <w:sz w:val="24"/>
        </w:rPr>
      </w:pPr>
      <w:r>
        <w:rPr>
          <w:i/>
          <w:sz w:val="24"/>
        </w:rPr>
        <w:t>Curricular oversight for course substitutions, honor’s projects, and MA</w:t>
      </w:r>
      <w:r>
        <w:rPr>
          <w:i/>
          <w:spacing w:val="-52"/>
          <w:sz w:val="24"/>
        </w:rPr>
        <w:t xml:space="preserve"> </w:t>
      </w:r>
      <w:r>
        <w:rPr>
          <w:i/>
          <w:sz w:val="24"/>
        </w:rPr>
        <w:t>theses</w:t>
      </w:r>
    </w:p>
    <w:p w14:paraId="141C349B" w14:textId="77777777" w:rsidR="00A93DF9" w:rsidRDefault="00A93DF9" w:rsidP="00A93DF9">
      <w:pPr>
        <w:pStyle w:val="BodyText"/>
        <w:ind w:left="450"/>
        <w:rPr>
          <w:b/>
          <w:bCs/>
        </w:rPr>
      </w:pPr>
    </w:p>
    <w:p w14:paraId="438A6D19" w14:textId="77777777" w:rsidR="00A93DF9" w:rsidRDefault="00A93DF9">
      <w:pPr>
        <w:rPr>
          <w:b/>
          <w:bCs/>
          <w:sz w:val="24"/>
          <w:szCs w:val="24"/>
        </w:rPr>
      </w:pPr>
      <w:r>
        <w:rPr>
          <w:b/>
          <w:bCs/>
        </w:rPr>
        <w:br w:type="page"/>
      </w:r>
    </w:p>
    <w:p w14:paraId="191AEC03" w14:textId="2147335E" w:rsidR="00A93DF9" w:rsidRDefault="00A93DF9" w:rsidP="00A93DF9">
      <w:pPr>
        <w:pStyle w:val="BodyText"/>
        <w:ind w:left="450"/>
      </w:pPr>
      <w:r w:rsidRPr="00686362">
        <w:rPr>
          <w:b/>
          <w:bCs/>
        </w:rPr>
        <w:lastRenderedPageBreak/>
        <w:t>Graduate</w:t>
      </w:r>
      <w:r w:rsidRPr="00686362">
        <w:rPr>
          <w:b/>
          <w:bCs/>
          <w:spacing w:val="-2"/>
        </w:rPr>
        <w:t xml:space="preserve"> </w:t>
      </w:r>
      <w:r w:rsidRPr="00686362">
        <w:rPr>
          <w:b/>
          <w:bCs/>
        </w:rPr>
        <w:t>Coordinator</w:t>
      </w:r>
      <w:r w:rsidRPr="00686362">
        <w:rPr>
          <w:b/>
          <w:bCs/>
          <w:spacing w:val="-1"/>
        </w:rPr>
        <w:t xml:space="preserve"> </w:t>
      </w:r>
      <w:r w:rsidRPr="00686362">
        <w:rPr>
          <w:b/>
          <w:bCs/>
        </w:rPr>
        <w:t>of</w:t>
      </w:r>
      <w:r w:rsidRPr="00686362">
        <w:rPr>
          <w:b/>
          <w:bCs/>
          <w:spacing w:val="-3"/>
        </w:rPr>
        <w:t xml:space="preserve"> </w:t>
      </w:r>
      <w:r w:rsidRPr="00686362">
        <w:rPr>
          <w:b/>
          <w:bCs/>
        </w:rPr>
        <w:t>the</w:t>
      </w:r>
      <w:r w:rsidRPr="00686362">
        <w:rPr>
          <w:b/>
          <w:bCs/>
          <w:spacing w:val="-1"/>
        </w:rPr>
        <w:t xml:space="preserve"> </w:t>
      </w:r>
      <w:r w:rsidRPr="00686362">
        <w:rPr>
          <w:b/>
          <w:bCs/>
        </w:rPr>
        <w:t>School</w:t>
      </w:r>
      <w:r w:rsidRPr="00686362">
        <w:rPr>
          <w:b/>
          <w:bCs/>
          <w:spacing w:val="-1"/>
        </w:rPr>
        <w:t xml:space="preserve"> </w:t>
      </w:r>
      <w:r w:rsidRPr="00686362">
        <w:rPr>
          <w:b/>
          <w:bCs/>
        </w:rPr>
        <w:t>of Communication</w:t>
      </w:r>
      <w:r>
        <w:tab/>
        <w:t xml:space="preserve">              </w:t>
      </w:r>
      <w:r w:rsidRPr="00686362">
        <w:rPr>
          <w:b/>
          <w:bCs/>
          <w:sz w:val="22"/>
          <w:szCs w:val="22"/>
        </w:rPr>
        <w:t>May 2010</w:t>
      </w:r>
      <w:r w:rsidRPr="00686362">
        <w:rPr>
          <w:b/>
          <w:bCs/>
          <w:spacing w:val="-1"/>
          <w:sz w:val="22"/>
          <w:szCs w:val="22"/>
        </w:rPr>
        <w:t xml:space="preserve"> </w:t>
      </w:r>
      <w:r w:rsidRPr="00686362">
        <w:rPr>
          <w:b/>
          <w:bCs/>
          <w:sz w:val="22"/>
          <w:szCs w:val="22"/>
        </w:rPr>
        <w:t>– May</w:t>
      </w:r>
      <w:r w:rsidRPr="00686362">
        <w:rPr>
          <w:b/>
          <w:bCs/>
          <w:spacing w:val="-1"/>
          <w:sz w:val="22"/>
          <w:szCs w:val="22"/>
        </w:rPr>
        <w:t xml:space="preserve"> </w:t>
      </w:r>
      <w:r w:rsidRPr="00686362">
        <w:rPr>
          <w:b/>
          <w:bCs/>
          <w:sz w:val="22"/>
          <w:szCs w:val="22"/>
        </w:rPr>
        <w:t>2013</w:t>
      </w:r>
    </w:p>
    <w:p w14:paraId="38DCF06E" w14:textId="77777777" w:rsidR="00A93DF9" w:rsidRDefault="00A93DF9" w:rsidP="00A93DF9">
      <w:pPr>
        <w:pStyle w:val="BodyText"/>
        <w:rPr>
          <w:sz w:val="20"/>
        </w:rPr>
      </w:pPr>
    </w:p>
    <w:p w14:paraId="0F006E6D" w14:textId="77777777" w:rsidR="00A93DF9" w:rsidRDefault="00A93DF9" w:rsidP="00A93DF9">
      <w:pPr>
        <w:pStyle w:val="ListParagraph"/>
        <w:numPr>
          <w:ilvl w:val="0"/>
          <w:numId w:val="3"/>
        </w:numPr>
        <w:tabs>
          <w:tab w:val="left" w:pos="1580"/>
        </w:tabs>
        <w:spacing w:before="1" w:line="297" w:lineRule="exact"/>
        <w:rPr>
          <w:rFonts w:ascii="Courier New" w:hAnsi="Courier New"/>
          <w:sz w:val="24"/>
        </w:rPr>
      </w:pPr>
      <w:r>
        <w:rPr>
          <w:i/>
          <w:sz w:val="24"/>
        </w:rPr>
        <w:t>Developed</w:t>
      </w:r>
      <w:r>
        <w:rPr>
          <w:i/>
          <w:spacing w:val="-3"/>
          <w:sz w:val="24"/>
        </w:rPr>
        <w:t xml:space="preserve"> </w:t>
      </w:r>
      <w:r>
        <w:rPr>
          <w:i/>
          <w:sz w:val="24"/>
        </w:rPr>
        <w:t>and</w:t>
      </w:r>
      <w:r>
        <w:rPr>
          <w:i/>
          <w:spacing w:val="-2"/>
          <w:sz w:val="24"/>
        </w:rPr>
        <w:t xml:space="preserve"> </w:t>
      </w:r>
      <w:r>
        <w:rPr>
          <w:i/>
          <w:sz w:val="24"/>
        </w:rPr>
        <w:t>implemented</w:t>
      </w:r>
      <w:r>
        <w:rPr>
          <w:i/>
          <w:spacing w:val="-2"/>
          <w:sz w:val="24"/>
        </w:rPr>
        <w:t xml:space="preserve"> </w:t>
      </w:r>
      <w:r>
        <w:rPr>
          <w:sz w:val="24"/>
        </w:rPr>
        <w:t>a new</w:t>
      </w:r>
      <w:r>
        <w:rPr>
          <w:spacing w:val="-3"/>
          <w:sz w:val="24"/>
        </w:rPr>
        <w:t xml:space="preserve"> </w:t>
      </w:r>
      <w:r>
        <w:rPr>
          <w:sz w:val="24"/>
        </w:rPr>
        <w:t>MA curriculum</w:t>
      </w:r>
    </w:p>
    <w:p w14:paraId="1E99037F" w14:textId="77777777" w:rsidR="00A93DF9" w:rsidRDefault="00A93DF9" w:rsidP="00A93DF9">
      <w:pPr>
        <w:pStyle w:val="ListParagraph"/>
        <w:numPr>
          <w:ilvl w:val="0"/>
          <w:numId w:val="3"/>
        </w:numPr>
        <w:tabs>
          <w:tab w:val="left" w:pos="1580"/>
        </w:tabs>
        <w:spacing w:before="0" w:line="293" w:lineRule="exact"/>
        <w:rPr>
          <w:rFonts w:ascii="Courier New" w:hAnsi="Courier New"/>
          <w:i/>
          <w:sz w:val="24"/>
        </w:rPr>
      </w:pPr>
      <w:r>
        <w:rPr>
          <w:i/>
          <w:sz w:val="24"/>
        </w:rPr>
        <w:t>Managed</w:t>
      </w:r>
      <w:r>
        <w:rPr>
          <w:i/>
          <w:spacing w:val="-2"/>
          <w:sz w:val="24"/>
        </w:rPr>
        <w:t xml:space="preserve"> </w:t>
      </w:r>
      <w:r>
        <w:rPr>
          <w:i/>
          <w:sz w:val="24"/>
        </w:rPr>
        <w:t>TAs</w:t>
      </w:r>
    </w:p>
    <w:p w14:paraId="6F27E5F1" w14:textId="77777777" w:rsidR="00A93DF9" w:rsidRDefault="00A93DF9" w:rsidP="00A93DF9">
      <w:pPr>
        <w:pStyle w:val="ListParagraph"/>
        <w:numPr>
          <w:ilvl w:val="0"/>
          <w:numId w:val="3"/>
        </w:numPr>
        <w:tabs>
          <w:tab w:val="left" w:pos="1580"/>
        </w:tabs>
        <w:spacing w:before="0" w:line="293" w:lineRule="exact"/>
        <w:rPr>
          <w:rFonts w:ascii="Courier New" w:hAnsi="Courier New"/>
          <w:i/>
          <w:sz w:val="24"/>
        </w:rPr>
      </w:pPr>
      <w:r>
        <w:rPr>
          <w:i/>
          <w:sz w:val="24"/>
        </w:rPr>
        <w:t>Chaired admissions,</w:t>
      </w:r>
      <w:r>
        <w:rPr>
          <w:i/>
          <w:spacing w:val="-2"/>
          <w:sz w:val="24"/>
        </w:rPr>
        <w:t xml:space="preserve"> </w:t>
      </w:r>
      <w:r>
        <w:rPr>
          <w:i/>
          <w:sz w:val="24"/>
        </w:rPr>
        <w:t>steering,</w:t>
      </w:r>
      <w:r>
        <w:rPr>
          <w:i/>
          <w:spacing w:val="-1"/>
          <w:sz w:val="24"/>
        </w:rPr>
        <w:t xml:space="preserve"> </w:t>
      </w:r>
      <w:r>
        <w:rPr>
          <w:i/>
          <w:sz w:val="24"/>
        </w:rPr>
        <w:t>and</w:t>
      </w:r>
      <w:r>
        <w:rPr>
          <w:i/>
          <w:spacing w:val="-2"/>
          <w:sz w:val="24"/>
        </w:rPr>
        <w:t xml:space="preserve"> </w:t>
      </w:r>
      <w:r>
        <w:rPr>
          <w:i/>
          <w:sz w:val="24"/>
        </w:rPr>
        <w:t>graduate</w:t>
      </w:r>
      <w:r>
        <w:rPr>
          <w:i/>
          <w:spacing w:val="-1"/>
          <w:sz w:val="24"/>
        </w:rPr>
        <w:t xml:space="preserve"> </w:t>
      </w:r>
      <w:r>
        <w:rPr>
          <w:i/>
          <w:sz w:val="24"/>
        </w:rPr>
        <w:t>committees</w:t>
      </w:r>
    </w:p>
    <w:p w14:paraId="68AD4157" w14:textId="77777777" w:rsidR="00A93DF9" w:rsidRDefault="00A93DF9" w:rsidP="00A93DF9">
      <w:pPr>
        <w:pStyle w:val="ListParagraph"/>
        <w:numPr>
          <w:ilvl w:val="0"/>
          <w:numId w:val="3"/>
        </w:numPr>
        <w:tabs>
          <w:tab w:val="left" w:pos="1580"/>
        </w:tabs>
        <w:spacing w:before="0" w:line="293" w:lineRule="exact"/>
        <w:rPr>
          <w:rFonts w:ascii="Courier New" w:hAnsi="Courier New"/>
          <w:i/>
          <w:sz w:val="24"/>
        </w:rPr>
      </w:pPr>
      <w:r>
        <w:rPr>
          <w:i/>
          <w:sz w:val="24"/>
        </w:rPr>
        <w:t>Advised</w:t>
      </w:r>
      <w:r>
        <w:rPr>
          <w:i/>
          <w:spacing w:val="-2"/>
          <w:sz w:val="24"/>
        </w:rPr>
        <w:t xml:space="preserve"> </w:t>
      </w:r>
      <w:r>
        <w:rPr>
          <w:i/>
          <w:sz w:val="24"/>
        </w:rPr>
        <w:t>all</w:t>
      </w:r>
      <w:r>
        <w:rPr>
          <w:i/>
          <w:spacing w:val="-1"/>
          <w:sz w:val="24"/>
        </w:rPr>
        <w:t xml:space="preserve"> </w:t>
      </w:r>
      <w:r>
        <w:rPr>
          <w:i/>
          <w:sz w:val="24"/>
        </w:rPr>
        <w:t>incoming</w:t>
      </w:r>
      <w:r>
        <w:rPr>
          <w:i/>
          <w:spacing w:val="-2"/>
          <w:sz w:val="24"/>
        </w:rPr>
        <w:t xml:space="preserve"> </w:t>
      </w:r>
      <w:r>
        <w:rPr>
          <w:i/>
          <w:sz w:val="24"/>
        </w:rPr>
        <w:t>MA</w:t>
      </w:r>
      <w:r>
        <w:rPr>
          <w:i/>
          <w:spacing w:val="-2"/>
          <w:sz w:val="24"/>
        </w:rPr>
        <w:t xml:space="preserve"> </w:t>
      </w:r>
      <w:r>
        <w:rPr>
          <w:i/>
          <w:sz w:val="24"/>
        </w:rPr>
        <w:t>students</w:t>
      </w:r>
    </w:p>
    <w:p w14:paraId="59B08AEF" w14:textId="77777777" w:rsidR="00A93DF9" w:rsidRDefault="00A93DF9" w:rsidP="00A93DF9">
      <w:pPr>
        <w:pStyle w:val="ListParagraph"/>
        <w:numPr>
          <w:ilvl w:val="0"/>
          <w:numId w:val="3"/>
        </w:numPr>
        <w:tabs>
          <w:tab w:val="left" w:pos="1580"/>
        </w:tabs>
        <w:spacing w:before="0" w:line="293" w:lineRule="exact"/>
        <w:rPr>
          <w:rFonts w:ascii="Courier New" w:hAnsi="Courier New"/>
          <w:i/>
          <w:sz w:val="24"/>
        </w:rPr>
      </w:pPr>
      <w:r>
        <w:rPr>
          <w:i/>
          <w:sz w:val="24"/>
        </w:rPr>
        <w:t>Created</w:t>
      </w:r>
      <w:r>
        <w:rPr>
          <w:i/>
          <w:spacing w:val="-3"/>
          <w:sz w:val="24"/>
        </w:rPr>
        <w:t xml:space="preserve"> </w:t>
      </w:r>
      <w:r>
        <w:rPr>
          <w:i/>
          <w:sz w:val="24"/>
        </w:rPr>
        <w:t>and</w:t>
      </w:r>
      <w:r>
        <w:rPr>
          <w:i/>
          <w:spacing w:val="-2"/>
          <w:sz w:val="24"/>
        </w:rPr>
        <w:t xml:space="preserve"> </w:t>
      </w:r>
      <w:r>
        <w:rPr>
          <w:i/>
          <w:sz w:val="24"/>
        </w:rPr>
        <w:t>conducted</w:t>
      </w:r>
      <w:r>
        <w:rPr>
          <w:i/>
          <w:spacing w:val="-3"/>
          <w:sz w:val="24"/>
        </w:rPr>
        <w:t xml:space="preserve"> </w:t>
      </w:r>
      <w:r>
        <w:rPr>
          <w:i/>
          <w:sz w:val="24"/>
        </w:rPr>
        <w:t>yearly student orientation</w:t>
      </w:r>
    </w:p>
    <w:p w14:paraId="64CED4FA" w14:textId="77777777" w:rsidR="00A93DF9" w:rsidRDefault="00A93DF9" w:rsidP="00A93DF9">
      <w:pPr>
        <w:pStyle w:val="ListParagraph"/>
        <w:numPr>
          <w:ilvl w:val="0"/>
          <w:numId w:val="3"/>
        </w:numPr>
        <w:tabs>
          <w:tab w:val="left" w:pos="1580"/>
        </w:tabs>
        <w:spacing w:before="2" w:line="232" w:lineRule="auto"/>
        <w:ind w:right="1889"/>
        <w:rPr>
          <w:rFonts w:ascii="Courier New" w:hAnsi="Courier New"/>
          <w:i/>
          <w:sz w:val="24"/>
        </w:rPr>
      </w:pPr>
      <w:r>
        <w:rPr>
          <w:i/>
          <w:sz w:val="24"/>
        </w:rPr>
        <w:t>Provided</w:t>
      </w:r>
      <w:r>
        <w:rPr>
          <w:i/>
          <w:spacing w:val="-4"/>
          <w:sz w:val="24"/>
        </w:rPr>
        <w:t xml:space="preserve"> </w:t>
      </w:r>
      <w:r>
        <w:rPr>
          <w:i/>
          <w:sz w:val="24"/>
        </w:rPr>
        <w:t>outreach</w:t>
      </w:r>
      <w:r>
        <w:rPr>
          <w:i/>
          <w:spacing w:val="-3"/>
          <w:sz w:val="24"/>
        </w:rPr>
        <w:t xml:space="preserve"> </w:t>
      </w:r>
      <w:r>
        <w:rPr>
          <w:i/>
          <w:sz w:val="24"/>
        </w:rPr>
        <w:t>to</w:t>
      </w:r>
      <w:r>
        <w:rPr>
          <w:i/>
          <w:spacing w:val="-2"/>
          <w:sz w:val="24"/>
        </w:rPr>
        <w:t xml:space="preserve"> </w:t>
      </w:r>
      <w:r>
        <w:rPr>
          <w:i/>
          <w:sz w:val="24"/>
        </w:rPr>
        <w:t>potential</w:t>
      </w:r>
      <w:r>
        <w:rPr>
          <w:i/>
          <w:spacing w:val="-1"/>
          <w:sz w:val="24"/>
        </w:rPr>
        <w:t xml:space="preserve"> </w:t>
      </w:r>
      <w:r>
        <w:rPr>
          <w:i/>
          <w:sz w:val="24"/>
        </w:rPr>
        <w:t>students</w:t>
      </w:r>
      <w:r>
        <w:rPr>
          <w:i/>
          <w:spacing w:val="-1"/>
          <w:sz w:val="24"/>
        </w:rPr>
        <w:t xml:space="preserve"> </w:t>
      </w:r>
      <w:r>
        <w:rPr>
          <w:i/>
          <w:sz w:val="24"/>
        </w:rPr>
        <w:t>at graduate</w:t>
      </w:r>
      <w:r>
        <w:rPr>
          <w:i/>
          <w:spacing w:val="-3"/>
          <w:sz w:val="24"/>
        </w:rPr>
        <w:t xml:space="preserve"> </w:t>
      </w:r>
      <w:r>
        <w:rPr>
          <w:i/>
          <w:sz w:val="24"/>
        </w:rPr>
        <w:t>fairs</w:t>
      </w:r>
      <w:r>
        <w:rPr>
          <w:i/>
          <w:spacing w:val="-2"/>
          <w:sz w:val="24"/>
        </w:rPr>
        <w:t xml:space="preserve"> </w:t>
      </w:r>
      <w:r>
        <w:rPr>
          <w:i/>
          <w:sz w:val="24"/>
        </w:rPr>
        <w:t>and</w:t>
      </w:r>
      <w:r>
        <w:rPr>
          <w:i/>
          <w:spacing w:val="-3"/>
          <w:sz w:val="24"/>
        </w:rPr>
        <w:t xml:space="preserve"> </w:t>
      </w:r>
      <w:r>
        <w:rPr>
          <w:i/>
          <w:sz w:val="24"/>
        </w:rPr>
        <w:t>academic</w:t>
      </w:r>
      <w:r>
        <w:rPr>
          <w:i/>
          <w:spacing w:val="-51"/>
          <w:sz w:val="24"/>
        </w:rPr>
        <w:t xml:space="preserve"> </w:t>
      </w:r>
      <w:r>
        <w:rPr>
          <w:i/>
          <w:sz w:val="24"/>
        </w:rPr>
        <w:t>conferences.</w:t>
      </w:r>
    </w:p>
    <w:p w14:paraId="6DCD7912" w14:textId="77777777" w:rsidR="00A93DF9" w:rsidRDefault="00A93DF9" w:rsidP="00A93DF9">
      <w:pPr>
        <w:pStyle w:val="ListParagraph"/>
        <w:numPr>
          <w:ilvl w:val="0"/>
          <w:numId w:val="3"/>
        </w:numPr>
        <w:tabs>
          <w:tab w:val="left" w:pos="1580"/>
        </w:tabs>
        <w:spacing w:before="3"/>
        <w:rPr>
          <w:rFonts w:ascii="Courier New" w:hAnsi="Courier New"/>
          <w:i/>
        </w:rPr>
      </w:pPr>
      <w:r>
        <w:rPr>
          <w:i/>
          <w:sz w:val="24"/>
        </w:rPr>
        <w:t>Taught the</w:t>
      </w:r>
      <w:r>
        <w:rPr>
          <w:i/>
          <w:spacing w:val="-1"/>
          <w:sz w:val="24"/>
        </w:rPr>
        <w:t xml:space="preserve"> </w:t>
      </w:r>
      <w:r>
        <w:rPr>
          <w:i/>
          <w:sz w:val="24"/>
        </w:rPr>
        <w:t>Introduction</w:t>
      </w:r>
      <w:r>
        <w:rPr>
          <w:i/>
          <w:spacing w:val="-2"/>
          <w:sz w:val="24"/>
        </w:rPr>
        <w:t xml:space="preserve"> </w:t>
      </w:r>
      <w:r>
        <w:rPr>
          <w:i/>
          <w:sz w:val="24"/>
        </w:rPr>
        <w:t>to</w:t>
      </w:r>
      <w:r>
        <w:rPr>
          <w:i/>
          <w:spacing w:val="-2"/>
          <w:sz w:val="24"/>
        </w:rPr>
        <w:t xml:space="preserve"> </w:t>
      </w:r>
      <w:r>
        <w:rPr>
          <w:i/>
          <w:sz w:val="24"/>
        </w:rPr>
        <w:t>Graduate Studies</w:t>
      </w:r>
      <w:r>
        <w:rPr>
          <w:i/>
          <w:spacing w:val="-1"/>
          <w:sz w:val="24"/>
        </w:rPr>
        <w:t xml:space="preserve"> </w:t>
      </w:r>
      <w:r>
        <w:rPr>
          <w:i/>
          <w:sz w:val="24"/>
        </w:rPr>
        <w:t>course.</w:t>
      </w:r>
    </w:p>
    <w:p w14:paraId="7EAAAA36" w14:textId="77777777" w:rsidR="00A93DF9" w:rsidRDefault="00A93DF9" w:rsidP="00A93DF9">
      <w:pPr>
        <w:pStyle w:val="BodyText"/>
        <w:spacing w:before="11"/>
        <w:rPr>
          <w:i/>
          <w:sz w:val="21"/>
        </w:rPr>
      </w:pPr>
    </w:p>
    <w:p w14:paraId="7450D16D" w14:textId="77777777" w:rsidR="00A93DF9" w:rsidRDefault="00A93DF9" w:rsidP="00A93DF9">
      <w:pPr>
        <w:tabs>
          <w:tab w:val="left" w:pos="7620"/>
        </w:tabs>
        <w:spacing w:line="264" w:lineRule="auto"/>
        <w:ind w:left="428" w:right="952"/>
        <w:rPr>
          <w:sz w:val="24"/>
        </w:rPr>
      </w:pPr>
      <w:r>
        <w:rPr>
          <w:b/>
          <w:sz w:val="24"/>
        </w:rPr>
        <w:t>Center</w:t>
      </w:r>
      <w:r>
        <w:rPr>
          <w:b/>
          <w:spacing w:val="-1"/>
          <w:sz w:val="24"/>
        </w:rPr>
        <w:t xml:space="preserve"> </w:t>
      </w:r>
      <w:r>
        <w:rPr>
          <w:b/>
          <w:sz w:val="24"/>
        </w:rPr>
        <w:t>for</w:t>
      </w:r>
      <w:r>
        <w:rPr>
          <w:b/>
          <w:spacing w:val="-1"/>
          <w:sz w:val="24"/>
        </w:rPr>
        <w:t xml:space="preserve"> </w:t>
      </w:r>
      <w:r>
        <w:rPr>
          <w:b/>
          <w:sz w:val="24"/>
        </w:rPr>
        <w:t>Conflict</w:t>
      </w:r>
      <w:r>
        <w:rPr>
          <w:b/>
          <w:spacing w:val="-2"/>
          <w:sz w:val="24"/>
        </w:rPr>
        <w:t xml:space="preserve"> </w:t>
      </w:r>
      <w:r>
        <w:rPr>
          <w:b/>
          <w:sz w:val="24"/>
        </w:rPr>
        <w:t>Management</w:t>
      </w:r>
      <w:r>
        <w:rPr>
          <w:b/>
          <w:spacing w:val="-2"/>
          <w:sz w:val="24"/>
        </w:rPr>
        <w:t xml:space="preserve"> </w:t>
      </w:r>
      <w:r>
        <w:rPr>
          <w:b/>
          <w:sz w:val="24"/>
        </w:rPr>
        <w:t>Faculty</w:t>
      </w:r>
      <w:r>
        <w:rPr>
          <w:b/>
          <w:spacing w:val="-2"/>
          <w:sz w:val="24"/>
        </w:rPr>
        <w:t xml:space="preserve"> </w:t>
      </w:r>
      <w:r>
        <w:rPr>
          <w:b/>
          <w:sz w:val="24"/>
        </w:rPr>
        <w:t>Fellow</w:t>
      </w:r>
      <w:r>
        <w:rPr>
          <w:b/>
          <w:sz w:val="24"/>
        </w:rPr>
        <w:tab/>
      </w:r>
      <w:r>
        <w:rPr>
          <w:b/>
        </w:rPr>
        <w:t>April 2016 – present</w:t>
      </w:r>
      <w:r>
        <w:rPr>
          <w:b/>
          <w:spacing w:val="-47"/>
        </w:rPr>
        <w:t xml:space="preserve"> </w:t>
      </w:r>
      <w:r>
        <w:rPr>
          <w:sz w:val="24"/>
        </w:rPr>
        <w:t>Teach, advise, and contribute to the center’s certificate in Conflict Transformation &amp; Social</w:t>
      </w:r>
      <w:r>
        <w:rPr>
          <w:spacing w:val="1"/>
          <w:sz w:val="24"/>
        </w:rPr>
        <w:t xml:space="preserve"> </w:t>
      </w:r>
      <w:r>
        <w:rPr>
          <w:sz w:val="24"/>
        </w:rPr>
        <w:t>Entrepreneurship.</w:t>
      </w:r>
    </w:p>
    <w:p w14:paraId="74EFD8F1" w14:textId="5B7F2D85" w:rsidR="00A93DF9" w:rsidRDefault="00A93DF9" w:rsidP="00A93DF9">
      <w:pPr>
        <w:pStyle w:val="Heading2"/>
        <w:ind w:left="428"/>
      </w:pPr>
    </w:p>
    <w:p w14:paraId="390228F3" w14:textId="789804E1" w:rsidR="00A93DF9" w:rsidRPr="00A93DF9" w:rsidRDefault="00A93DF9" w:rsidP="00A93DF9">
      <w:pPr>
        <w:pStyle w:val="Heading2"/>
        <w:ind w:left="428"/>
        <w:rPr>
          <w:b/>
          <w:bCs/>
          <w:sz w:val="36"/>
          <w:szCs w:val="36"/>
        </w:rPr>
      </w:pPr>
      <w:r w:rsidRPr="00A93DF9">
        <w:rPr>
          <w:b/>
          <w:bCs/>
          <w:sz w:val="36"/>
          <w:szCs w:val="36"/>
        </w:rPr>
        <w:t>Committees</w:t>
      </w:r>
    </w:p>
    <w:p w14:paraId="51C6AD6E" w14:textId="77777777" w:rsidR="008A5414" w:rsidRDefault="002A1CE6">
      <w:pPr>
        <w:pStyle w:val="BodyText"/>
        <w:spacing w:before="73"/>
        <w:ind w:left="428"/>
      </w:pPr>
      <w:r>
        <w:t>IN</w:t>
      </w:r>
      <w:r>
        <w:rPr>
          <w:spacing w:val="-1"/>
        </w:rPr>
        <w:t xml:space="preserve"> </w:t>
      </w:r>
      <w:r>
        <w:t>THE</w:t>
      </w:r>
      <w:r>
        <w:rPr>
          <w:spacing w:val="-1"/>
        </w:rPr>
        <w:t xml:space="preserve"> </w:t>
      </w:r>
      <w:r>
        <w:t>SCHOOL</w:t>
      </w:r>
      <w:r>
        <w:rPr>
          <w:spacing w:val="-2"/>
        </w:rPr>
        <w:t xml:space="preserve"> </w:t>
      </w:r>
      <w:r>
        <w:t>OF COMMUNCATION</w:t>
      </w:r>
    </w:p>
    <w:p w14:paraId="51C6AD6F" w14:textId="77777777" w:rsidR="008A5414" w:rsidRDefault="002A1CE6">
      <w:pPr>
        <w:spacing w:before="29"/>
        <w:ind w:left="428"/>
      </w:pPr>
      <w:r>
        <w:t>Search</w:t>
      </w:r>
      <w:r>
        <w:rPr>
          <w:spacing w:val="-3"/>
        </w:rPr>
        <w:t xml:space="preserve"> </w:t>
      </w:r>
      <w:r>
        <w:t>Committees</w:t>
      </w:r>
    </w:p>
    <w:p w14:paraId="793CC470" w14:textId="09CB6ED8" w:rsidR="001A1418" w:rsidRDefault="001A1418">
      <w:pPr>
        <w:pStyle w:val="ListParagraph"/>
        <w:numPr>
          <w:ilvl w:val="1"/>
          <w:numId w:val="1"/>
        </w:numPr>
        <w:tabs>
          <w:tab w:val="left" w:pos="1148"/>
          <w:tab w:val="left" w:pos="1149"/>
          <w:tab w:val="right" w:pos="8508"/>
        </w:tabs>
      </w:pPr>
      <w:r>
        <w:t>chair for Administrative Assistant                                                                               2021</w:t>
      </w:r>
    </w:p>
    <w:p w14:paraId="51C6AD70" w14:textId="54CDE0FA" w:rsidR="008A5414" w:rsidRDefault="002A1CE6">
      <w:pPr>
        <w:pStyle w:val="ListParagraph"/>
        <w:numPr>
          <w:ilvl w:val="1"/>
          <w:numId w:val="1"/>
        </w:numPr>
        <w:tabs>
          <w:tab w:val="left" w:pos="1148"/>
          <w:tab w:val="left" w:pos="1149"/>
          <w:tab w:val="right" w:pos="8508"/>
        </w:tabs>
      </w:pPr>
      <w:r>
        <w:t>member</w:t>
      </w:r>
      <w:r>
        <w:rPr>
          <w:spacing w:val="-1"/>
        </w:rPr>
        <w:t xml:space="preserve"> </w:t>
      </w:r>
      <w:r>
        <w:t>for</w:t>
      </w:r>
      <w:r>
        <w:rPr>
          <w:spacing w:val="-2"/>
        </w:rPr>
        <w:t xml:space="preserve"> </w:t>
      </w:r>
      <w:r>
        <w:t>TT</w:t>
      </w:r>
      <w:r>
        <w:rPr>
          <w:spacing w:val="1"/>
        </w:rPr>
        <w:t xml:space="preserve"> </w:t>
      </w:r>
      <w:r>
        <w:t>Health</w:t>
      </w:r>
      <w:r>
        <w:rPr>
          <w:spacing w:val="-1"/>
        </w:rPr>
        <w:t xml:space="preserve"> </w:t>
      </w:r>
      <w:r>
        <w:t>Communication</w:t>
      </w:r>
      <w:r>
        <w:tab/>
        <w:t>2016</w:t>
      </w:r>
    </w:p>
    <w:p w14:paraId="51C6AD71" w14:textId="77777777" w:rsidR="008A5414" w:rsidRDefault="002A1CE6">
      <w:pPr>
        <w:pStyle w:val="ListParagraph"/>
        <w:numPr>
          <w:ilvl w:val="1"/>
          <w:numId w:val="1"/>
        </w:numPr>
        <w:tabs>
          <w:tab w:val="left" w:pos="1148"/>
          <w:tab w:val="left" w:pos="1149"/>
          <w:tab w:val="right" w:pos="9022"/>
        </w:tabs>
        <w:spacing w:before="26"/>
      </w:pPr>
      <w:r>
        <w:t>chair</w:t>
      </w:r>
      <w:r>
        <w:rPr>
          <w:spacing w:val="-1"/>
        </w:rPr>
        <w:t xml:space="preserve"> </w:t>
      </w:r>
      <w:r>
        <w:t>for</w:t>
      </w:r>
      <w:r>
        <w:rPr>
          <w:spacing w:val="-2"/>
        </w:rPr>
        <w:t xml:space="preserve"> </w:t>
      </w:r>
      <w:r>
        <w:t>Director</w:t>
      </w:r>
      <w:r>
        <w:tab/>
        <w:t>2015-2016</w:t>
      </w:r>
    </w:p>
    <w:p w14:paraId="51C6AD72" w14:textId="77777777" w:rsidR="008A5414" w:rsidRDefault="002A1CE6">
      <w:pPr>
        <w:pStyle w:val="ListParagraph"/>
        <w:numPr>
          <w:ilvl w:val="1"/>
          <w:numId w:val="1"/>
        </w:numPr>
        <w:tabs>
          <w:tab w:val="left" w:pos="1148"/>
          <w:tab w:val="left" w:pos="1149"/>
          <w:tab w:val="right" w:pos="8508"/>
        </w:tabs>
      </w:pPr>
      <w:r>
        <w:t>chair</w:t>
      </w:r>
      <w:r>
        <w:rPr>
          <w:spacing w:val="-1"/>
        </w:rPr>
        <w:t xml:space="preserve"> </w:t>
      </w:r>
      <w:r>
        <w:t>for</w:t>
      </w:r>
      <w:r>
        <w:rPr>
          <w:spacing w:val="-2"/>
        </w:rPr>
        <w:t xml:space="preserve"> </w:t>
      </w:r>
      <w:r>
        <w:t>Organizational</w:t>
      </w:r>
      <w:r>
        <w:rPr>
          <w:spacing w:val="-2"/>
        </w:rPr>
        <w:t xml:space="preserve"> </w:t>
      </w:r>
      <w:r>
        <w:t>Com</w:t>
      </w:r>
      <w:r>
        <w:rPr>
          <w:spacing w:val="1"/>
        </w:rPr>
        <w:t xml:space="preserve"> </w:t>
      </w:r>
      <w:r>
        <w:t>Asst</w:t>
      </w:r>
      <w:r>
        <w:rPr>
          <w:spacing w:val="1"/>
        </w:rPr>
        <w:t xml:space="preserve"> </w:t>
      </w:r>
      <w:r>
        <w:t>Professor</w:t>
      </w:r>
      <w:r>
        <w:tab/>
        <w:t>2012</w:t>
      </w:r>
    </w:p>
    <w:p w14:paraId="51C6AD73" w14:textId="77777777" w:rsidR="008A5414" w:rsidRDefault="002A1CE6">
      <w:pPr>
        <w:pStyle w:val="ListParagraph"/>
        <w:numPr>
          <w:ilvl w:val="1"/>
          <w:numId w:val="1"/>
        </w:numPr>
        <w:tabs>
          <w:tab w:val="left" w:pos="1148"/>
          <w:tab w:val="left" w:pos="1149"/>
          <w:tab w:val="right" w:pos="8508"/>
        </w:tabs>
      </w:pPr>
      <w:r>
        <w:t>chair</w:t>
      </w:r>
      <w:r>
        <w:rPr>
          <w:spacing w:val="-1"/>
        </w:rPr>
        <w:t xml:space="preserve"> </w:t>
      </w:r>
      <w:r>
        <w:t>for</w:t>
      </w:r>
      <w:r>
        <w:rPr>
          <w:spacing w:val="-2"/>
        </w:rPr>
        <w:t xml:space="preserve"> </w:t>
      </w:r>
      <w:r>
        <w:t>Organizational</w:t>
      </w:r>
      <w:r>
        <w:rPr>
          <w:spacing w:val="-3"/>
        </w:rPr>
        <w:t xml:space="preserve"> </w:t>
      </w:r>
      <w:r>
        <w:t>Com</w:t>
      </w:r>
      <w:r>
        <w:rPr>
          <w:spacing w:val="1"/>
        </w:rPr>
        <w:t xml:space="preserve"> </w:t>
      </w:r>
      <w:r>
        <w:t>lecturer</w:t>
      </w:r>
      <w:r>
        <w:tab/>
        <w:t>2011</w:t>
      </w:r>
    </w:p>
    <w:p w14:paraId="51C6AD74" w14:textId="77777777" w:rsidR="008A5414" w:rsidRDefault="002A1CE6">
      <w:pPr>
        <w:pStyle w:val="ListParagraph"/>
        <w:numPr>
          <w:ilvl w:val="1"/>
          <w:numId w:val="1"/>
        </w:numPr>
        <w:tabs>
          <w:tab w:val="left" w:pos="1147"/>
          <w:tab w:val="left" w:pos="1149"/>
          <w:tab w:val="left" w:pos="8059"/>
        </w:tabs>
        <w:ind w:hanging="362"/>
      </w:pPr>
      <w:r>
        <w:t>member</w:t>
      </w:r>
      <w:r>
        <w:rPr>
          <w:spacing w:val="-1"/>
        </w:rPr>
        <w:t xml:space="preserve"> </w:t>
      </w:r>
      <w:r>
        <w:t>for</w:t>
      </w:r>
      <w:r>
        <w:rPr>
          <w:spacing w:val="-1"/>
        </w:rPr>
        <w:t xml:space="preserve"> </w:t>
      </w:r>
      <w:r>
        <w:t>NTT</w:t>
      </w:r>
      <w:r>
        <w:rPr>
          <w:spacing w:val="-3"/>
        </w:rPr>
        <w:t xml:space="preserve"> </w:t>
      </w:r>
      <w:r>
        <w:t>PR</w:t>
      </w:r>
      <w:r>
        <w:rPr>
          <w:spacing w:val="-1"/>
        </w:rPr>
        <w:t xml:space="preserve"> </w:t>
      </w:r>
      <w:r>
        <w:t>position</w:t>
      </w:r>
      <w:r>
        <w:tab/>
        <w:t>Summer</w:t>
      </w:r>
      <w:r>
        <w:rPr>
          <w:spacing w:val="-1"/>
        </w:rPr>
        <w:t xml:space="preserve"> </w:t>
      </w:r>
      <w:r>
        <w:t>2013</w:t>
      </w:r>
    </w:p>
    <w:p w14:paraId="51C6AD75" w14:textId="77777777" w:rsidR="008A5414" w:rsidRDefault="002A1CE6">
      <w:pPr>
        <w:pStyle w:val="ListParagraph"/>
        <w:numPr>
          <w:ilvl w:val="1"/>
          <w:numId w:val="1"/>
        </w:numPr>
        <w:tabs>
          <w:tab w:val="left" w:pos="1147"/>
          <w:tab w:val="left" w:pos="1149"/>
          <w:tab w:val="right" w:pos="9022"/>
        </w:tabs>
        <w:ind w:hanging="362"/>
      </w:pPr>
      <w:r>
        <w:t>chair</w:t>
      </w:r>
      <w:r>
        <w:rPr>
          <w:spacing w:val="-1"/>
        </w:rPr>
        <w:t xml:space="preserve"> </w:t>
      </w:r>
      <w:r>
        <w:t>for School</w:t>
      </w:r>
      <w:r>
        <w:rPr>
          <w:spacing w:val="-3"/>
        </w:rPr>
        <w:t xml:space="preserve"> </w:t>
      </w:r>
      <w:r>
        <w:t>Director</w:t>
      </w:r>
      <w:r>
        <w:tab/>
        <w:t>2009-2010</w:t>
      </w:r>
    </w:p>
    <w:p w14:paraId="51C6AD76" w14:textId="77777777" w:rsidR="008A5414" w:rsidRDefault="002A1CE6">
      <w:pPr>
        <w:pStyle w:val="ListParagraph"/>
        <w:numPr>
          <w:ilvl w:val="1"/>
          <w:numId w:val="1"/>
        </w:numPr>
        <w:tabs>
          <w:tab w:val="left" w:pos="1147"/>
          <w:tab w:val="left" w:pos="1149"/>
          <w:tab w:val="right" w:pos="9022"/>
        </w:tabs>
        <w:ind w:hanging="362"/>
      </w:pPr>
      <w:r>
        <w:t>member</w:t>
      </w:r>
      <w:r>
        <w:rPr>
          <w:spacing w:val="-1"/>
        </w:rPr>
        <w:t xml:space="preserve"> </w:t>
      </w:r>
      <w:r>
        <w:t>for New</w:t>
      </w:r>
      <w:r>
        <w:rPr>
          <w:spacing w:val="-2"/>
        </w:rPr>
        <w:t xml:space="preserve"> </w:t>
      </w:r>
      <w:r>
        <w:t>Media</w:t>
      </w:r>
      <w:r>
        <w:rPr>
          <w:spacing w:val="-3"/>
        </w:rPr>
        <w:t xml:space="preserve"> </w:t>
      </w:r>
      <w:r>
        <w:t>position</w:t>
      </w:r>
      <w:r>
        <w:tab/>
        <w:t>2007-2009</w:t>
      </w:r>
    </w:p>
    <w:p w14:paraId="51C6AD7B" w14:textId="77777777" w:rsidR="008A5414" w:rsidRDefault="008A5414">
      <w:pPr>
        <w:pStyle w:val="BodyText"/>
        <w:spacing w:before="5"/>
        <w:rPr>
          <w:sz w:val="26"/>
        </w:rPr>
      </w:pPr>
    </w:p>
    <w:p w14:paraId="51C6AD7C" w14:textId="77777777" w:rsidR="008A5414" w:rsidRDefault="002A1CE6">
      <w:pPr>
        <w:ind w:left="428"/>
      </w:pPr>
      <w:r>
        <w:t>Internal</w:t>
      </w:r>
      <w:r>
        <w:rPr>
          <w:spacing w:val="-2"/>
        </w:rPr>
        <w:t xml:space="preserve"> </w:t>
      </w:r>
      <w:r>
        <w:t>Committees</w:t>
      </w:r>
    </w:p>
    <w:p w14:paraId="51C6AD7D" w14:textId="77777777" w:rsidR="008A5414" w:rsidRDefault="002A1CE6">
      <w:pPr>
        <w:pStyle w:val="ListParagraph"/>
        <w:numPr>
          <w:ilvl w:val="1"/>
          <w:numId w:val="1"/>
        </w:numPr>
        <w:tabs>
          <w:tab w:val="left" w:pos="1148"/>
          <w:tab w:val="left" w:pos="1149"/>
          <w:tab w:val="left" w:pos="8060"/>
        </w:tabs>
      </w:pPr>
      <w:r>
        <w:t>Curriculum</w:t>
      </w:r>
      <w:r>
        <w:rPr>
          <w:spacing w:val="-2"/>
        </w:rPr>
        <w:t xml:space="preserve"> </w:t>
      </w:r>
      <w:r>
        <w:t>Committee</w:t>
      </w:r>
      <w:r>
        <w:tab/>
        <w:t>8 terms,</w:t>
      </w:r>
      <w:r>
        <w:rPr>
          <w:spacing w:val="-1"/>
        </w:rPr>
        <w:t xml:space="preserve"> </w:t>
      </w:r>
      <w:r>
        <w:t>chair</w:t>
      </w:r>
      <w:r>
        <w:rPr>
          <w:spacing w:val="-4"/>
        </w:rPr>
        <w:t xml:space="preserve"> </w:t>
      </w:r>
      <w:r>
        <w:t>twice</w:t>
      </w:r>
    </w:p>
    <w:p w14:paraId="51C6AD7E" w14:textId="77777777" w:rsidR="008A5414" w:rsidRDefault="002A1CE6">
      <w:pPr>
        <w:pStyle w:val="ListParagraph"/>
        <w:numPr>
          <w:ilvl w:val="1"/>
          <w:numId w:val="1"/>
        </w:numPr>
        <w:tabs>
          <w:tab w:val="left" w:pos="1148"/>
          <w:tab w:val="left" w:pos="1149"/>
          <w:tab w:val="left" w:pos="8060"/>
        </w:tabs>
      </w:pPr>
      <w:r>
        <w:t>Scholarship</w:t>
      </w:r>
      <w:r>
        <w:rPr>
          <w:spacing w:val="-3"/>
        </w:rPr>
        <w:t xml:space="preserve"> </w:t>
      </w:r>
      <w:r>
        <w:t>Committee</w:t>
      </w:r>
      <w:r>
        <w:tab/>
        <w:t>5</w:t>
      </w:r>
      <w:r>
        <w:rPr>
          <w:spacing w:val="1"/>
        </w:rPr>
        <w:t xml:space="preserve"> </w:t>
      </w:r>
      <w:r>
        <w:t>terms</w:t>
      </w:r>
    </w:p>
    <w:p w14:paraId="51C6AD7F" w14:textId="77777777" w:rsidR="008A5414" w:rsidRDefault="002A1CE6">
      <w:pPr>
        <w:pStyle w:val="ListParagraph"/>
        <w:numPr>
          <w:ilvl w:val="1"/>
          <w:numId w:val="1"/>
        </w:numPr>
        <w:tabs>
          <w:tab w:val="left" w:pos="1148"/>
          <w:tab w:val="left" w:pos="1149"/>
          <w:tab w:val="left" w:pos="8060"/>
        </w:tabs>
        <w:spacing w:before="26"/>
      </w:pPr>
      <w:proofErr w:type="spellStart"/>
      <w:r>
        <w:t>ByLaws</w:t>
      </w:r>
      <w:proofErr w:type="spellEnd"/>
      <w:r>
        <w:rPr>
          <w:spacing w:val="-2"/>
        </w:rPr>
        <w:t xml:space="preserve"> </w:t>
      </w:r>
      <w:r>
        <w:t>Committee</w:t>
      </w:r>
      <w:r>
        <w:tab/>
        <w:t>2</w:t>
      </w:r>
      <w:r>
        <w:rPr>
          <w:spacing w:val="1"/>
        </w:rPr>
        <w:t xml:space="preserve"> </w:t>
      </w:r>
      <w:r>
        <w:t>terms,</w:t>
      </w:r>
      <w:r>
        <w:rPr>
          <w:spacing w:val="-1"/>
        </w:rPr>
        <w:t xml:space="preserve"> </w:t>
      </w:r>
      <w:r>
        <w:t>chair</w:t>
      </w:r>
      <w:r>
        <w:rPr>
          <w:spacing w:val="-2"/>
        </w:rPr>
        <w:t xml:space="preserve"> </w:t>
      </w:r>
      <w:r>
        <w:t>once</w:t>
      </w:r>
    </w:p>
    <w:p w14:paraId="51C6AD80" w14:textId="77777777" w:rsidR="008A5414" w:rsidRDefault="002A1CE6">
      <w:pPr>
        <w:pStyle w:val="ListParagraph"/>
        <w:numPr>
          <w:ilvl w:val="1"/>
          <w:numId w:val="1"/>
        </w:numPr>
        <w:tabs>
          <w:tab w:val="left" w:pos="1148"/>
          <w:tab w:val="left" w:pos="1149"/>
        </w:tabs>
      </w:pPr>
      <w:r>
        <w:t>PR</w:t>
      </w:r>
      <w:r>
        <w:rPr>
          <w:spacing w:val="-1"/>
        </w:rPr>
        <w:t xml:space="preserve"> </w:t>
      </w:r>
      <w:r>
        <w:t>Committee</w:t>
      </w:r>
    </w:p>
    <w:p w14:paraId="51C6AD81" w14:textId="77777777" w:rsidR="008A5414" w:rsidRDefault="002A1CE6">
      <w:pPr>
        <w:pStyle w:val="ListParagraph"/>
        <w:numPr>
          <w:ilvl w:val="1"/>
          <w:numId w:val="1"/>
        </w:numPr>
        <w:tabs>
          <w:tab w:val="left" w:pos="1148"/>
          <w:tab w:val="left" w:pos="1149"/>
        </w:tabs>
      </w:pPr>
      <w:r>
        <w:t>Faculty</w:t>
      </w:r>
      <w:r>
        <w:rPr>
          <w:spacing w:val="-1"/>
        </w:rPr>
        <w:t xml:space="preserve"> </w:t>
      </w:r>
      <w:r>
        <w:t>Support</w:t>
      </w:r>
      <w:r>
        <w:rPr>
          <w:spacing w:val="-3"/>
        </w:rPr>
        <w:t xml:space="preserve"> </w:t>
      </w:r>
      <w:r>
        <w:t>Committee</w:t>
      </w:r>
    </w:p>
    <w:p w14:paraId="51C6AD82" w14:textId="77777777" w:rsidR="008A5414" w:rsidRDefault="002A1CE6">
      <w:pPr>
        <w:pStyle w:val="ListParagraph"/>
        <w:numPr>
          <w:ilvl w:val="1"/>
          <w:numId w:val="1"/>
        </w:numPr>
        <w:tabs>
          <w:tab w:val="left" w:pos="1148"/>
          <w:tab w:val="left" w:pos="1149"/>
          <w:tab w:val="left" w:pos="8060"/>
        </w:tabs>
      </w:pPr>
      <w:r>
        <w:t>Advisory</w:t>
      </w:r>
      <w:r>
        <w:rPr>
          <w:spacing w:val="-1"/>
        </w:rPr>
        <w:t xml:space="preserve"> </w:t>
      </w:r>
      <w:r>
        <w:t>Committee</w:t>
      </w:r>
      <w:r>
        <w:rPr>
          <w:spacing w:val="-1"/>
        </w:rPr>
        <w:t xml:space="preserve"> </w:t>
      </w:r>
      <w:r>
        <w:t>to</w:t>
      </w:r>
      <w:r>
        <w:rPr>
          <w:spacing w:val="-1"/>
        </w:rPr>
        <w:t xml:space="preserve"> </w:t>
      </w:r>
      <w:r>
        <w:t>the</w:t>
      </w:r>
      <w:r>
        <w:rPr>
          <w:spacing w:val="-3"/>
        </w:rPr>
        <w:t xml:space="preserve"> </w:t>
      </w:r>
      <w:r>
        <w:t>Director</w:t>
      </w:r>
      <w:r>
        <w:tab/>
        <w:t>3</w:t>
      </w:r>
      <w:r>
        <w:rPr>
          <w:spacing w:val="1"/>
        </w:rPr>
        <w:t xml:space="preserve"> </w:t>
      </w:r>
      <w:r>
        <w:t>terms</w:t>
      </w:r>
    </w:p>
    <w:p w14:paraId="51C6AD83" w14:textId="77777777" w:rsidR="008A5414" w:rsidRDefault="002A1CE6">
      <w:pPr>
        <w:pStyle w:val="ListParagraph"/>
        <w:numPr>
          <w:ilvl w:val="1"/>
          <w:numId w:val="1"/>
        </w:numPr>
        <w:tabs>
          <w:tab w:val="left" w:pos="1148"/>
          <w:tab w:val="left" w:pos="1149"/>
        </w:tabs>
      </w:pPr>
      <w:r>
        <w:t>Assessment</w:t>
      </w:r>
      <w:r>
        <w:rPr>
          <w:spacing w:val="-3"/>
        </w:rPr>
        <w:t xml:space="preserve"> </w:t>
      </w:r>
      <w:r>
        <w:t>committee</w:t>
      </w:r>
    </w:p>
    <w:p w14:paraId="51C6AD84" w14:textId="77777777" w:rsidR="008A5414" w:rsidRDefault="002A1CE6">
      <w:pPr>
        <w:pStyle w:val="ListParagraph"/>
        <w:numPr>
          <w:ilvl w:val="1"/>
          <w:numId w:val="1"/>
        </w:numPr>
        <w:tabs>
          <w:tab w:val="left" w:pos="1148"/>
          <w:tab w:val="left" w:pos="1149"/>
        </w:tabs>
      </w:pPr>
      <w:r>
        <w:t>Workload</w:t>
      </w:r>
      <w:r>
        <w:rPr>
          <w:spacing w:val="-3"/>
        </w:rPr>
        <w:t xml:space="preserve"> </w:t>
      </w:r>
      <w:r>
        <w:t>policy</w:t>
      </w:r>
      <w:r>
        <w:rPr>
          <w:spacing w:val="-2"/>
        </w:rPr>
        <w:t xml:space="preserve"> </w:t>
      </w:r>
      <w:r>
        <w:t>committee</w:t>
      </w:r>
    </w:p>
    <w:p w14:paraId="51C6AD85" w14:textId="77777777" w:rsidR="008A5414" w:rsidRDefault="008A5414">
      <w:pPr>
        <w:pStyle w:val="BodyText"/>
        <w:spacing w:before="4"/>
        <w:rPr>
          <w:sz w:val="26"/>
        </w:rPr>
      </w:pPr>
    </w:p>
    <w:p w14:paraId="51C6AD86" w14:textId="77777777" w:rsidR="008A5414" w:rsidRDefault="002A1CE6">
      <w:pPr>
        <w:ind w:left="428"/>
      </w:pPr>
      <w:r>
        <w:t>Planning</w:t>
      </w:r>
      <w:r>
        <w:rPr>
          <w:spacing w:val="-2"/>
        </w:rPr>
        <w:t xml:space="preserve"> </w:t>
      </w:r>
      <w:r>
        <w:t>and</w:t>
      </w:r>
      <w:r>
        <w:rPr>
          <w:spacing w:val="-2"/>
        </w:rPr>
        <w:t xml:space="preserve"> </w:t>
      </w:r>
      <w:r>
        <w:t>events</w:t>
      </w:r>
    </w:p>
    <w:p w14:paraId="51C6AD87" w14:textId="77777777" w:rsidR="008A5414" w:rsidRDefault="002A1CE6">
      <w:pPr>
        <w:pStyle w:val="ListParagraph"/>
        <w:numPr>
          <w:ilvl w:val="1"/>
          <w:numId w:val="1"/>
        </w:numPr>
        <w:tabs>
          <w:tab w:val="left" w:pos="1148"/>
          <w:tab w:val="left" w:pos="1149"/>
          <w:tab w:val="left" w:pos="8050"/>
        </w:tabs>
        <w:spacing w:before="28"/>
      </w:pPr>
      <w:r>
        <w:t>40</w:t>
      </w:r>
      <w:r>
        <w:rPr>
          <w:vertAlign w:val="superscript"/>
        </w:rPr>
        <w:t>th</w:t>
      </w:r>
      <w:r>
        <w:rPr>
          <w:spacing w:val="-2"/>
        </w:rPr>
        <w:t xml:space="preserve"> </w:t>
      </w:r>
      <w:r>
        <w:t>Anniversary</w:t>
      </w:r>
      <w:r>
        <w:rPr>
          <w:spacing w:val="-2"/>
        </w:rPr>
        <w:t xml:space="preserve"> </w:t>
      </w:r>
      <w:r>
        <w:t>Communication</w:t>
      </w:r>
      <w:r>
        <w:rPr>
          <w:spacing w:val="-4"/>
        </w:rPr>
        <w:t xml:space="preserve"> </w:t>
      </w:r>
      <w:r>
        <w:t>Conference</w:t>
      </w:r>
      <w:r>
        <w:tab/>
        <w:t>Chair,</w:t>
      </w:r>
      <w:r>
        <w:rPr>
          <w:spacing w:val="-3"/>
        </w:rPr>
        <w:t xml:space="preserve"> </w:t>
      </w:r>
      <w:r>
        <w:t>April</w:t>
      </w:r>
      <w:r>
        <w:rPr>
          <w:spacing w:val="-6"/>
        </w:rPr>
        <w:t xml:space="preserve"> </w:t>
      </w:r>
      <w:r>
        <w:t>2018</w:t>
      </w:r>
    </w:p>
    <w:p w14:paraId="51C6AD88" w14:textId="77777777" w:rsidR="008A5414" w:rsidRDefault="002A1CE6">
      <w:pPr>
        <w:pStyle w:val="ListParagraph"/>
        <w:numPr>
          <w:ilvl w:val="1"/>
          <w:numId w:val="1"/>
        </w:numPr>
        <w:tabs>
          <w:tab w:val="left" w:pos="1147"/>
          <w:tab w:val="left" w:pos="1149"/>
          <w:tab w:val="left" w:pos="8059"/>
        </w:tabs>
        <w:ind w:hanging="362"/>
      </w:pPr>
      <w:r>
        <w:t>Retirement</w:t>
      </w:r>
      <w:r>
        <w:rPr>
          <w:spacing w:val="-2"/>
        </w:rPr>
        <w:t xml:space="preserve"> </w:t>
      </w:r>
      <w:r>
        <w:t>party</w:t>
      </w:r>
      <w:r>
        <w:tab/>
        <w:t>Chair,</w:t>
      </w:r>
      <w:r>
        <w:rPr>
          <w:spacing w:val="-3"/>
        </w:rPr>
        <w:t xml:space="preserve"> </w:t>
      </w:r>
      <w:r>
        <w:t>May</w:t>
      </w:r>
      <w:r>
        <w:rPr>
          <w:spacing w:val="-3"/>
        </w:rPr>
        <w:t xml:space="preserve"> </w:t>
      </w:r>
      <w:r>
        <w:t>2018</w:t>
      </w:r>
    </w:p>
    <w:p w14:paraId="51C6AD89" w14:textId="77777777" w:rsidR="008A5414" w:rsidRDefault="002A1CE6">
      <w:pPr>
        <w:pStyle w:val="ListParagraph"/>
        <w:numPr>
          <w:ilvl w:val="1"/>
          <w:numId w:val="1"/>
        </w:numPr>
        <w:tabs>
          <w:tab w:val="left" w:pos="1148"/>
          <w:tab w:val="left" w:pos="1149"/>
          <w:tab w:val="left" w:pos="8060"/>
        </w:tabs>
      </w:pPr>
      <w:r>
        <w:t>Alumni</w:t>
      </w:r>
      <w:r>
        <w:rPr>
          <w:spacing w:val="-2"/>
        </w:rPr>
        <w:t xml:space="preserve"> </w:t>
      </w:r>
      <w:r>
        <w:t>board</w:t>
      </w:r>
      <w:r>
        <w:rPr>
          <w:spacing w:val="-2"/>
        </w:rPr>
        <w:t xml:space="preserve"> </w:t>
      </w:r>
      <w:r>
        <w:t>and</w:t>
      </w:r>
      <w:r>
        <w:rPr>
          <w:spacing w:val="-3"/>
        </w:rPr>
        <w:t xml:space="preserve"> </w:t>
      </w:r>
      <w:r>
        <w:t>planning</w:t>
      </w:r>
      <w:r>
        <w:rPr>
          <w:spacing w:val="-4"/>
        </w:rPr>
        <w:t xml:space="preserve"> </w:t>
      </w:r>
      <w:r>
        <w:t>for</w:t>
      </w:r>
      <w:r>
        <w:rPr>
          <w:spacing w:val="-2"/>
        </w:rPr>
        <w:t xml:space="preserve"> </w:t>
      </w:r>
      <w:r>
        <w:t>homecoming</w:t>
      </w:r>
      <w:r>
        <w:tab/>
        <w:t>Chair,</w:t>
      </w:r>
      <w:r>
        <w:rPr>
          <w:spacing w:val="-2"/>
        </w:rPr>
        <w:t xml:space="preserve"> </w:t>
      </w:r>
      <w:r>
        <w:t>2018-2019</w:t>
      </w:r>
    </w:p>
    <w:p w14:paraId="51C6AD8A" w14:textId="77777777" w:rsidR="008A5414" w:rsidRDefault="008A5414">
      <w:pPr>
        <w:pStyle w:val="BodyText"/>
        <w:spacing w:before="4"/>
        <w:rPr>
          <w:sz w:val="26"/>
        </w:rPr>
      </w:pPr>
    </w:p>
    <w:p w14:paraId="51C6AD8B" w14:textId="60A3CD30" w:rsidR="008A5414" w:rsidRDefault="002A1CE6" w:rsidP="0072237C">
      <w:r>
        <w:t>Departmental</w:t>
      </w:r>
      <w:r>
        <w:rPr>
          <w:spacing w:val="-2"/>
        </w:rPr>
        <w:t xml:space="preserve"> </w:t>
      </w:r>
      <w:r>
        <w:t>Representative</w:t>
      </w:r>
    </w:p>
    <w:p w14:paraId="51C6AD8C" w14:textId="77777777" w:rsidR="008A5414" w:rsidRDefault="002A1CE6">
      <w:pPr>
        <w:pStyle w:val="ListParagraph"/>
        <w:numPr>
          <w:ilvl w:val="1"/>
          <w:numId w:val="1"/>
        </w:numPr>
        <w:tabs>
          <w:tab w:val="left" w:pos="1148"/>
          <w:tab w:val="left" w:pos="1149"/>
        </w:tabs>
        <w:spacing w:before="26"/>
      </w:pPr>
      <w:r>
        <w:t>Major</w:t>
      </w:r>
      <w:r>
        <w:rPr>
          <w:spacing w:val="-3"/>
        </w:rPr>
        <w:t xml:space="preserve"> </w:t>
      </w:r>
      <w:r>
        <w:t>Mosaics</w:t>
      </w:r>
    </w:p>
    <w:p w14:paraId="51C6AD8E" w14:textId="77777777" w:rsidR="008A5414" w:rsidRDefault="002A1CE6">
      <w:pPr>
        <w:pStyle w:val="ListParagraph"/>
        <w:numPr>
          <w:ilvl w:val="1"/>
          <w:numId w:val="1"/>
        </w:numPr>
        <w:tabs>
          <w:tab w:val="left" w:pos="1148"/>
          <w:tab w:val="left" w:pos="1149"/>
        </w:tabs>
        <w:spacing w:before="91"/>
      </w:pPr>
      <w:r>
        <w:t>Graduate</w:t>
      </w:r>
      <w:r>
        <w:rPr>
          <w:spacing w:val="-1"/>
        </w:rPr>
        <w:t xml:space="preserve"> </w:t>
      </w:r>
      <w:r>
        <w:t>Fairs</w:t>
      </w:r>
    </w:p>
    <w:p w14:paraId="51C6AD8F" w14:textId="77777777" w:rsidR="008A5414" w:rsidRDefault="002A1CE6">
      <w:pPr>
        <w:pStyle w:val="ListParagraph"/>
        <w:numPr>
          <w:ilvl w:val="1"/>
          <w:numId w:val="1"/>
        </w:numPr>
        <w:tabs>
          <w:tab w:val="left" w:pos="1148"/>
          <w:tab w:val="left" w:pos="1149"/>
        </w:tabs>
        <w:spacing w:before="26"/>
      </w:pPr>
      <w:r>
        <w:t>High</w:t>
      </w:r>
      <w:r>
        <w:rPr>
          <w:spacing w:val="-2"/>
        </w:rPr>
        <w:t xml:space="preserve"> </w:t>
      </w:r>
      <w:r>
        <w:t>School</w:t>
      </w:r>
      <w:r>
        <w:rPr>
          <w:spacing w:val="-3"/>
        </w:rPr>
        <w:t xml:space="preserve"> </w:t>
      </w:r>
      <w:r>
        <w:t>Open</w:t>
      </w:r>
      <w:r>
        <w:rPr>
          <w:spacing w:val="-1"/>
        </w:rPr>
        <w:t xml:space="preserve"> </w:t>
      </w:r>
      <w:r>
        <w:t>House</w:t>
      </w:r>
    </w:p>
    <w:p w14:paraId="51C6AD90" w14:textId="77777777" w:rsidR="008A5414" w:rsidRDefault="002A1CE6">
      <w:pPr>
        <w:pStyle w:val="ListParagraph"/>
        <w:numPr>
          <w:ilvl w:val="1"/>
          <w:numId w:val="1"/>
        </w:numPr>
        <w:tabs>
          <w:tab w:val="left" w:pos="1148"/>
          <w:tab w:val="left" w:pos="1149"/>
        </w:tabs>
      </w:pPr>
      <w:r>
        <w:lastRenderedPageBreak/>
        <w:t>Visit</w:t>
      </w:r>
      <w:r>
        <w:rPr>
          <w:spacing w:val="-1"/>
        </w:rPr>
        <w:t xml:space="preserve"> </w:t>
      </w:r>
      <w:r>
        <w:t>days</w:t>
      </w:r>
    </w:p>
    <w:p w14:paraId="51C6AD91" w14:textId="77777777" w:rsidR="008A5414" w:rsidRDefault="002A1CE6">
      <w:pPr>
        <w:pStyle w:val="ListParagraph"/>
        <w:numPr>
          <w:ilvl w:val="1"/>
          <w:numId w:val="1"/>
        </w:numPr>
        <w:tabs>
          <w:tab w:val="left" w:pos="1148"/>
          <w:tab w:val="left" w:pos="1149"/>
        </w:tabs>
      </w:pPr>
      <w:r>
        <w:t>Direct</w:t>
      </w:r>
      <w:r>
        <w:rPr>
          <w:spacing w:val="-1"/>
        </w:rPr>
        <w:t xml:space="preserve"> </w:t>
      </w:r>
      <w:r>
        <w:t>Admit Orientation</w:t>
      </w:r>
    </w:p>
    <w:p w14:paraId="51C6AD92" w14:textId="77777777" w:rsidR="008A5414" w:rsidRDefault="002A1CE6">
      <w:pPr>
        <w:pStyle w:val="ListParagraph"/>
        <w:numPr>
          <w:ilvl w:val="1"/>
          <w:numId w:val="1"/>
        </w:numPr>
        <w:tabs>
          <w:tab w:val="left" w:pos="1148"/>
          <w:tab w:val="left" w:pos="1149"/>
        </w:tabs>
      </w:pPr>
      <w:r>
        <w:t>Graduate</w:t>
      </w:r>
      <w:r>
        <w:rPr>
          <w:spacing w:val="-1"/>
        </w:rPr>
        <w:t xml:space="preserve"> </w:t>
      </w:r>
      <w:r>
        <w:t>Research</w:t>
      </w:r>
      <w:r>
        <w:rPr>
          <w:spacing w:val="-3"/>
        </w:rPr>
        <w:t xml:space="preserve"> </w:t>
      </w:r>
      <w:r>
        <w:t>Experience</w:t>
      </w:r>
    </w:p>
    <w:p w14:paraId="51C6AD93" w14:textId="77777777" w:rsidR="008A5414" w:rsidRDefault="008A5414">
      <w:pPr>
        <w:pStyle w:val="BodyText"/>
        <w:spacing w:before="4"/>
        <w:rPr>
          <w:sz w:val="26"/>
        </w:rPr>
      </w:pPr>
    </w:p>
    <w:p w14:paraId="51C6AD94" w14:textId="77777777" w:rsidR="008A5414" w:rsidRDefault="002A1CE6">
      <w:pPr>
        <w:ind w:left="428"/>
      </w:pPr>
      <w:r>
        <w:t>Advising</w:t>
      </w:r>
    </w:p>
    <w:p w14:paraId="51C6AD95" w14:textId="77777777" w:rsidR="008A5414" w:rsidRDefault="002A1CE6">
      <w:pPr>
        <w:pStyle w:val="ListParagraph"/>
        <w:numPr>
          <w:ilvl w:val="1"/>
          <w:numId w:val="1"/>
        </w:numPr>
        <w:tabs>
          <w:tab w:val="left" w:pos="1148"/>
          <w:tab w:val="left" w:pos="1149"/>
        </w:tabs>
      </w:pPr>
      <w:r>
        <w:t>Undergraduate</w:t>
      </w:r>
      <w:r>
        <w:rPr>
          <w:spacing w:val="-1"/>
        </w:rPr>
        <w:t xml:space="preserve"> </w:t>
      </w:r>
      <w:r>
        <w:t>and</w:t>
      </w:r>
      <w:r>
        <w:rPr>
          <w:spacing w:val="-3"/>
        </w:rPr>
        <w:t xml:space="preserve"> </w:t>
      </w:r>
      <w:r>
        <w:t>graduate student</w:t>
      </w:r>
      <w:r>
        <w:rPr>
          <w:spacing w:val="-1"/>
        </w:rPr>
        <w:t xml:space="preserve"> </w:t>
      </w:r>
      <w:r>
        <w:t>career</w:t>
      </w:r>
      <w:r>
        <w:rPr>
          <w:spacing w:val="-2"/>
        </w:rPr>
        <w:t xml:space="preserve"> </w:t>
      </w:r>
      <w:r>
        <w:t>and</w:t>
      </w:r>
      <w:r>
        <w:rPr>
          <w:spacing w:val="-4"/>
        </w:rPr>
        <w:t xml:space="preserve"> </w:t>
      </w:r>
      <w:r>
        <w:t>course</w:t>
      </w:r>
      <w:r>
        <w:rPr>
          <w:spacing w:val="-1"/>
        </w:rPr>
        <w:t xml:space="preserve"> </w:t>
      </w:r>
      <w:r>
        <w:t>advising</w:t>
      </w:r>
    </w:p>
    <w:p w14:paraId="51C6AD96" w14:textId="77777777" w:rsidR="008A5414" w:rsidRDefault="002A1CE6">
      <w:pPr>
        <w:pStyle w:val="ListParagraph"/>
        <w:numPr>
          <w:ilvl w:val="1"/>
          <w:numId w:val="1"/>
        </w:numPr>
        <w:tabs>
          <w:tab w:val="left" w:pos="1148"/>
          <w:tab w:val="left" w:pos="1149"/>
        </w:tabs>
        <w:ind w:left="1149"/>
      </w:pPr>
      <w:r>
        <w:t>Undergraduate</w:t>
      </w:r>
      <w:r>
        <w:rPr>
          <w:spacing w:val="-1"/>
        </w:rPr>
        <w:t xml:space="preserve"> </w:t>
      </w:r>
      <w:r>
        <w:t>honor’s</w:t>
      </w:r>
      <w:r>
        <w:rPr>
          <w:spacing w:val="-3"/>
        </w:rPr>
        <w:t xml:space="preserve"> </w:t>
      </w:r>
      <w:r>
        <w:t>thesis</w:t>
      </w:r>
      <w:r>
        <w:rPr>
          <w:spacing w:val="-2"/>
        </w:rPr>
        <w:t xml:space="preserve"> </w:t>
      </w:r>
      <w:r>
        <w:t>advising</w:t>
      </w:r>
    </w:p>
    <w:p w14:paraId="51C6AD97" w14:textId="77777777" w:rsidR="008A5414" w:rsidRDefault="002A1CE6">
      <w:pPr>
        <w:pStyle w:val="ListParagraph"/>
        <w:numPr>
          <w:ilvl w:val="1"/>
          <w:numId w:val="1"/>
        </w:numPr>
        <w:tabs>
          <w:tab w:val="left" w:pos="1149"/>
          <w:tab w:val="left" w:pos="1150"/>
        </w:tabs>
        <w:ind w:left="1149"/>
      </w:pPr>
      <w:r>
        <w:t>MA</w:t>
      </w:r>
      <w:r>
        <w:rPr>
          <w:spacing w:val="-2"/>
        </w:rPr>
        <w:t xml:space="preserve"> </w:t>
      </w:r>
      <w:r>
        <w:t>Thesis</w:t>
      </w:r>
      <w:r>
        <w:rPr>
          <w:spacing w:val="-1"/>
        </w:rPr>
        <w:t xml:space="preserve"> </w:t>
      </w:r>
      <w:r>
        <w:t>&amp;</w:t>
      </w:r>
      <w:r>
        <w:rPr>
          <w:spacing w:val="-3"/>
        </w:rPr>
        <w:t xml:space="preserve"> </w:t>
      </w:r>
      <w:r>
        <w:t>Project</w:t>
      </w:r>
      <w:r>
        <w:rPr>
          <w:spacing w:val="-1"/>
        </w:rPr>
        <w:t xml:space="preserve"> </w:t>
      </w:r>
      <w:r>
        <w:t>advising</w:t>
      </w:r>
    </w:p>
    <w:p w14:paraId="51C6AD98" w14:textId="77777777" w:rsidR="008A5414" w:rsidRDefault="008A5414">
      <w:pPr>
        <w:pStyle w:val="BodyText"/>
        <w:spacing w:before="4"/>
        <w:rPr>
          <w:sz w:val="26"/>
        </w:rPr>
      </w:pPr>
    </w:p>
    <w:p w14:paraId="51C6AD99" w14:textId="77777777" w:rsidR="008A5414" w:rsidRDefault="002A1CE6">
      <w:pPr>
        <w:spacing w:before="1"/>
        <w:ind w:left="429"/>
      </w:pPr>
      <w:r>
        <w:t>Guest</w:t>
      </w:r>
      <w:r>
        <w:rPr>
          <w:spacing w:val="-3"/>
        </w:rPr>
        <w:t xml:space="preserve"> </w:t>
      </w:r>
      <w:r>
        <w:t>Lecturer</w:t>
      </w:r>
    </w:p>
    <w:p w14:paraId="51C6AD9A" w14:textId="77777777" w:rsidR="008A5414" w:rsidRDefault="002A1CE6">
      <w:pPr>
        <w:pStyle w:val="ListParagraph"/>
        <w:numPr>
          <w:ilvl w:val="1"/>
          <w:numId w:val="1"/>
        </w:numPr>
        <w:tabs>
          <w:tab w:val="left" w:pos="1192"/>
          <w:tab w:val="left" w:pos="1193"/>
        </w:tabs>
        <w:spacing w:before="26"/>
        <w:ind w:left="1192"/>
      </w:pPr>
      <w:r>
        <w:t>Intro</w:t>
      </w:r>
      <w:r>
        <w:rPr>
          <w:spacing w:val="-2"/>
        </w:rPr>
        <w:t xml:space="preserve"> </w:t>
      </w:r>
      <w:r>
        <w:t>to</w:t>
      </w:r>
      <w:r>
        <w:rPr>
          <w:spacing w:val="-1"/>
        </w:rPr>
        <w:t xml:space="preserve"> </w:t>
      </w:r>
      <w:r>
        <w:t>Graduate</w:t>
      </w:r>
      <w:r>
        <w:rPr>
          <w:spacing w:val="-2"/>
        </w:rPr>
        <w:t xml:space="preserve"> </w:t>
      </w:r>
      <w:r>
        <w:t>Studies</w:t>
      </w:r>
      <w:r>
        <w:rPr>
          <w:spacing w:val="-2"/>
        </w:rPr>
        <w:t xml:space="preserve"> </w:t>
      </w:r>
      <w:r>
        <w:t>about</w:t>
      </w:r>
      <w:r>
        <w:rPr>
          <w:spacing w:val="-1"/>
        </w:rPr>
        <w:t xml:space="preserve"> </w:t>
      </w:r>
      <w:r>
        <w:t>Organizational</w:t>
      </w:r>
      <w:r>
        <w:rPr>
          <w:spacing w:val="-3"/>
        </w:rPr>
        <w:t xml:space="preserve"> </w:t>
      </w:r>
      <w:r>
        <w:t>Communication</w:t>
      </w:r>
    </w:p>
    <w:p w14:paraId="51C6AD9B" w14:textId="77777777" w:rsidR="008A5414" w:rsidRDefault="002A1CE6">
      <w:pPr>
        <w:pStyle w:val="ListParagraph"/>
        <w:numPr>
          <w:ilvl w:val="1"/>
          <w:numId w:val="1"/>
        </w:numPr>
        <w:tabs>
          <w:tab w:val="left" w:pos="1192"/>
          <w:tab w:val="left" w:pos="1193"/>
        </w:tabs>
        <w:ind w:left="1192"/>
      </w:pPr>
      <w:r>
        <w:t>Intro</w:t>
      </w:r>
      <w:r>
        <w:rPr>
          <w:spacing w:val="-1"/>
        </w:rPr>
        <w:t xml:space="preserve"> </w:t>
      </w:r>
      <w:r>
        <w:t>to Communication</w:t>
      </w:r>
    </w:p>
    <w:p w14:paraId="51C6AD9C" w14:textId="77777777" w:rsidR="008A5414" w:rsidRDefault="002A1CE6">
      <w:pPr>
        <w:pStyle w:val="ListParagraph"/>
        <w:numPr>
          <w:ilvl w:val="1"/>
          <w:numId w:val="1"/>
        </w:numPr>
        <w:tabs>
          <w:tab w:val="left" w:pos="1192"/>
          <w:tab w:val="left" w:pos="1193"/>
        </w:tabs>
        <w:ind w:left="1192"/>
      </w:pPr>
      <w:r>
        <w:t>EOC</w:t>
      </w:r>
      <w:r>
        <w:rPr>
          <w:spacing w:val="-1"/>
        </w:rPr>
        <w:t xml:space="preserve"> </w:t>
      </w:r>
      <w:r>
        <w:t>and</w:t>
      </w:r>
      <w:r>
        <w:rPr>
          <w:spacing w:val="-3"/>
        </w:rPr>
        <w:t xml:space="preserve"> </w:t>
      </w:r>
      <w:r>
        <w:t>Public</w:t>
      </w:r>
      <w:r>
        <w:rPr>
          <w:spacing w:val="-1"/>
        </w:rPr>
        <w:t xml:space="preserve"> </w:t>
      </w:r>
      <w:r>
        <w:t>Speaking</w:t>
      </w:r>
    </w:p>
    <w:p w14:paraId="51C6AD9D" w14:textId="77777777" w:rsidR="008A5414" w:rsidRDefault="008A5414">
      <w:pPr>
        <w:pStyle w:val="BodyText"/>
        <w:rPr>
          <w:sz w:val="28"/>
        </w:rPr>
      </w:pPr>
    </w:p>
    <w:p w14:paraId="51C6AD9E" w14:textId="77777777" w:rsidR="008A5414" w:rsidRDefault="002A1CE6">
      <w:pPr>
        <w:pStyle w:val="BodyText"/>
        <w:spacing w:before="250"/>
        <w:ind w:left="428"/>
      </w:pPr>
      <w:r>
        <w:t>SERVICE</w:t>
      </w:r>
      <w:r>
        <w:rPr>
          <w:spacing w:val="-1"/>
        </w:rPr>
        <w:t xml:space="preserve"> </w:t>
      </w:r>
      <w:r>
        <w:t>TO</w:t>
      </w:r>
      <w:r>
        <w:rPr>
          <w:spacing w:val="-1"/>
        </w:rPr>
        <w:t xml:space="preserve"> </w:t>
      </w:r>
      <w:r>
        <w:t>THE UNIVERSITY</w:t>
      </w:r>
    </w:p>
    <w:p w14:paraId="51CB233C" w14:textId="06EC13D4" w:rsidR="00621784" w:rsidRDefault="00621784" w:rsidP="00621784">
      <w:pPr>
        <w:tabs>
          <w:tab w:val="right" w:pos="8550"/>
        </w:tabs>
        <w:spacing w:before="28"/>
        <w:ind w:left="428"/>
      </w:pPr>
      <w:r>
        <w:t>Search committee, Director Regional Campuses</w:t>
      </w:r>
      <w:r>
        <w:tab/>
        <w:t>2021</w:t>
      </w:r>
    </w:p>
    <w:p w14:paraId="51C6AD9F" w14:textId="51EB7A99" w:rsidR="008A5414" w:rsidRDefault="002A1CE6">
      <w:pPr>
        <w:tabs>
          <w:tab w:val="right" w:pos="8559"/>
        </w:tabs>
        <w:spacing w:before="28"/>
        <w:ind w:left="428"/>
      </w:pPr>
      <w:r>
        <w:t>Search</w:t>
      </w:r>
      <w:r>
        <w:rPr>
          <w:spacing w:val="-2"/>
        </w:rPr>
        <w:t xml:space="preserve"> </w:t>
      </w:r>
      <w:r>
        <w:t>committee, VP</w:t>
      </w:r>
      <w:r>
        <w:rPr>
          <w:spacing w:val="1"/>
        </w:rPr>
        <w:t xml:space="preserve"> </w:t>
      </w:r>
      <w:r>
        <w:t>&amp;</w:t>
      </w:r>
      <w:r>
        <w:rPr>
          <w:spacing w:val="-2"/>
        </w:rPr>
        <w:t xml:space="preserve"> </w:t>
      </w:r>
      <w:r>
        <w:t>Chief Diversity</w:t>
      </w:r>
      <w:r>
        <w:rPr>
          <w:spacing w:val="-2"/>
        </w:rPr>
        <w:t xml:space="preserve"> </w:t>
      </w:r>
      <w:r>
        <w:t>Officer</w:t>
      </w:r>
      <w:r>
        <w:tab/>
        <w:t>2021</w:t>
      </w:r>
    </w:p>
    <w:p w14:paraId="51C6ADA0" w14:textId="77777777" w:rsidR="008A5414" w:rsidRDefault="002A1CE6">
      <w:pPr>
        <w:tabs>
          <w:tab w:val="right" w:pos="8558"/>
        </w:tabs>
        <w:spacing w:before="27"/>
        <w:ind w:left="428"/>
      </w:pPr>
      <w:r>
        <w:t>Search</w:t>
      </w:r>
      <w:r>
        <w:rPr>
          <w:spacing w:val="-2"/>
        </w:rPr>
        <w:t xml:space="preserve"> </w:t>
      </w:r>
      <w:r>
        <w:t>committee, Director Bliss Institute</w:t>
      </w:r>
      <w:r>
        <w:tab/>
        <w:t>2021</w:t>
      </w:r>
    </w:p>
    <w:p w14:paraId="51C6ADA1" w14:textId="77777777" w:rsidR="008A5414" w:rsidRDefault="002A1CE6">
      <w:pPr>
        <w:tabs>
          <w:tab w:val="left" w:pos="8109"/>
        </w:tabs>
        <w:spacing w:before="27"/>
        <w:ind w:left="427"/>
      </w:pPr>
      <w:r>
        <w:t>Achievement</w:t>
      </w:r>
      <w:r>
        <w:rPr>
          <w:spacing w:val="-1"/>
        </w:rPr>
        <w:t xml:space="preserve"> </w:t>
      </w:r>
      <w:r>
        <w:t>Awards</w:t>
      </w:r>
      <w:r>
        <w:rPr>
          <w:spacing w:val="-4"/>
        </w:rPr>
        <w:t xml:space="preserve"> </w:t>
      </w:r>
      <w:r>
        <w:t>Review</w:t>
      </w:r>
      <w:r>
        <w:rPr>
          <w:spacing w:val="-1"/>
        </w:rPr>
        <w:t xml:space="preserve"> </w:t>
      </w:r>
      <w:r>
        <w:t>Committee</w:t>
      </w:r>
      <w:r>
        <w:tab/>
        <w:t>2020</w:t>
      </w:r>
      <w:r>
        <w:rPr>
          <w:spacing w:val="-2"/>
        </w:rPr>
        <w:t xml:space="preserve"> </w:t>
      </w:r>
      <w:r>
        <w:t>&amp;</w:t>
      </w:r>
      <w:r>
        <w:rPr>
          <w:spacing w:val="-2"/>
        </w:rPr>
        <w:t xml:space="preserve"> </w:t>
      </w:r>
      <w:r>
        <w:t>2021</w:t>
      </w:r>
    </w:p>
    <w:p w14:paraId="51C6ADA2" w14:textId="1195F295" w:rsidR="008A5414" w:rsidRDefault="002A1CE6">
      <w:pPr>
        <w:tabs>
          <w:tab w:val="left" w:pos="8109"/>
        </w:tabs>
        <w:spacing w:before="29"/>
        <w:ind w:left="427"/>
      </w:pPr>
      <w:r>
        <w:t>President’s</w:t>
      </w:r>
      <w:r>
        <w:rPr>
          <w:spacing w:val="-3"/>
        </w:rPr>
        <w:t xml:space="preserve"> </w:t>
      </w:r>
      <w:r>
        <w:t>Strategic</w:t>
      </w:r>
      <w:r>
        <w:rPr>
          <w:spacing w:val="-4"/>
        </w:rPr>
        <w:t xml:space="preserve"> </w:t>
      </w:r>
      <w:r>
        <w:t>Plan</w:t>
      </w:r>
      <w:r>
        <w:rPr>
          <w:spacing w:val="-4"/>
        </w:rPr>
        <w:t xml:space="preserve"> </w:t>
      </w:r>
      <w:r w:rsidR="006B6C39">
        <w:t>C</w:t>
      </w:r>
      <w:r>
        <w:t>ollaborative</w:t>
      </w:r>
      <w:r>
        <w:tab/>
        <w:t>Fall</w:t>
      </w:r>
      <w:r>
        <w:rPr>
          <w:spacing w:val="-1"/>
        </w:rPr>
        <w:t xml:space="preserve"> </w:t>
      </w:r>
      <w:r>
        <w:t>2019-Spring</w:t>
      </w:r>
      <w:r>
        <w:rPr>
          <w:spacing w:val="-2"/>
        </w:rPr>
        <w:t xml:space="preserve"> </w:t>
      </w:r>
      <w:r>
        <w:t>2020</w:t>
      </w:r>
    </w:p>
    <w:p w14:paraId="51C6ADA3" w14:textId="77777777" w:rsidR="008A5414" w:rsidRDefault="002A1CE6">
      <w:pPr>
        <w:tabs>
          <w:tab w:val="left" w:pos="8099"/>
        </w:tabs>
        <w:spacing w:before="26"/>
        <w:ind w:left="427"/>
      </w:pPr>
      <w:r>
        <w:t>Search</w:t>
      </w:r>
      <w:r>
        <w:rPr>
          <w:spacing w:val="-3"/>
        </w:rPr>
        <w:t xml:space="preserve"> </w:t>
      </w:r>
      <w:r>
        <w:t>Committee,</w:t>
      </w:r>
      <w:r>
        <w:rPr>
          <w:spacing w:val="-4"/>
        </w:rPr>
        <w:t xml:space="preserve"> </w:t>
      </w:r>
      <w:r>
        <w:t>VP</w:t>
      </w:r>
      <w:r>
        <w:rPr>
          <w:spacing w:val="-2"/>
        </w:rPr>
        <w:t xml:space="preserve"> </w:t>
      </w:r>
      <w:r>
        <w:t>Communications</w:t>
      </w:r>
      <w:r>
        <w:rPr>
          <w:spacing w:val="-1"/>
        </w:rPr>
        <w:t xml:space="preserve"> </w:t>
      </w:r>
      <w:r>
        <w:t>&amp;</w:t>
      </w:r>
      <w:r>
        <w:rPr>
          <w:spacing w:val="-3"/>
        </w:rPr>
        <w:t xml:space="preserve"> </w:t>
      </w:r>
      <w:r>
        <w:t>Marking</w:t>
      </w:r>
      <w:r>
        <w:tab/>
        <w:t>Fall</w:t>
      </w:r>
      <w:r>
        <w:rPr>
          <w:spacing w:val="-8"/>
        </w:rPr>
        <w:t xml:space="preserve"> </w:t>
      </w:r>
      <w:r>
        <w:t>2019</w:t>
      </w:r>
    </w:p>
    <w:p w14:paraId="51C6ADA4" w14:textId="77777777" w:rsidR="008A5414" w:rsidRDefault="002A1CE6">
      <w:pPr>
        <w:tabs>
          <w:tab w:val="left" w:pos="8109"/>
        </w:tabs>
        <w:spacing w:before="27"/>
        <w:ind w:left="426"/>
      </w:pPr>
      <w:r>
        <w:t>Advisory</w:t>
      </w:r>
      <w:r>
        <w:rPr>
          <w:spacing w:val="-2"/>
        </w:rPr>
        <w:t xml:space="preserve"> </w:t>
      </w:r>
      <w:r>
        <w:t>committee</w:t>
      </w:r>
      <w:r>
        <w:rPr>
          <w:spacing w:val="-2"/>
        </w:rPr>
        <w:t xml:space="preserve"> </w:t>
      </w:r>
      <w:r>
        <w:t>for</w:t>
      </w:r>
      <w:r>
        <w:rPr>
          <w:spacing w:val="-3"/>
        </w:rPr>
        <w:t xml:space="preserve"> </w:t>
      </w:r>
      <w:r>
        <w:t>University</w:t>
      </w:r>
      <w:r>
        <w:rPr>
          <w:spacing w:val="-2"/>
        </w:rPr>
        <w:t xml:space="preserve"> </w:t>
      </w:r>
      <w:r>
        <w:t>branding</w:t>
      </w:r>
      <w:r>
        <w:tab/>
        <w:t>Fall</w:t>
      </w:r>
      <w:r>
        <w:rPr>
          <w:spacing w:val="-4"/>
        </w:rPr>
        <w:t xml:space="preserve"> </w:t>
      </w:r>
      <w:r>
        <w:t>2019</w:t>
      </w:r>
    </w:p>
    <w:p w14:paraId="51C6ADA5" w14:textId="77777777" w:rsidR="008A5414" w:rsidRDefault="002A1CE6">
      <w:pPr>
        <w:tabs>
          <w:tab w:val="right" w:pos="9021"/>
        </w:tabs>
        <w:spacing w:before="27"/>
        <w:ind w:left="426"/>
      </w:pPr>
      <w:r>
        <w:t>University Orator</w:t>
      </w:r>
      <w:r>
        <w:tab/>
        <w:t>2003-2018</w:t>
      </w:r>
    </w:p>
    <w:p w14:paraId="51C6ADA6" w14:textId="77777777" w:rsidR="008A5414" w:rsidRDefault="002A1CE6">
      <w:pPr>
        <w:tabs>
          <w:tab w:val="right" w:pos="9021"/>
        </w:tabs>
        <w:spacing w:before="26"/>
        <w:ind w:left="426"/>
      </w:pPr>
      <w:r>
        <w:t>University Council Communications Committee</w:t>
      </w:r>
      <w:r>
        <w:tab/>
        <w:t>2018-2020</w:t>
      </w:r>
    </w:p>
    <w:p w14:paraId="51C6ADA7" w14:textId="77777777" w:rsidR="008A5414" w:rsidRDefault="002A1CE6">
      <w:pPr>
        <w:pStyle w:val="ListParagraph"/>
        <w:numPr>
          <w:ilvl w:val="1"/>
          <w:numId w:val="1"/>
        </w:numPr>
        <w:tabs>
          <w:tab w:val="left" w:pos="1218"/>
          <w:tab w:val="left" w:pos="1219"/>
          <w:tab w:val="right" w:pos="9021"/>
        </w:tabs>
        <w:ind w:left="1218"/>
      </w:pPr>
      <w:r>
        <w:t>Vice Chair, Interim</w:t>
      </w:r>
      <w:r>
        <w:rPr>
          <w:spacing w:val="-1"/>
        </w:rPr>
        <w:t xml:space="preserve"> </w:t>
      </w:r>
      <w:r>
        <w:t>Chair</w:t>
      </w:r>
      <w:r>
        <w:tab/>
        <w:t>2018-2019</w:t>
      </w:r>
    </w:p>
    <w:p w14:paraId="51C6ADA8" w14:textId="77777777" w:rsidR="008A5414" w:rsidRDefault="002A1CE6">
      <w:pPr>
        <w:tabs>
          <w:tab w:val="left" w:pos="8058"/>
        </w:tabs>
        <w:spacing w:before="1" w:line="590" w:lineRule="atLeast"/>
        <w:ind w:left="426" w:right="989"/>
      </w:pPr>
      <w:r>
        <w:t>Center</w:t>
      </w:r>
      <w:r>
        <w:rPr>
          <w:spacing w:val="-2"/>
        </w:rPr>
        <w:t xml:space="preserve"> </w:t>
      </w:r>
      <w:r>
        <w:t>for</w:t>
      </w:r>
      <w:r>
        <w:rPr>
          <w:spacing w:val="-2"/>
        </w:rPr>
        <w:t xml:space="preserve"> </w:t>
      </w:r>
      <w:r>
        <w:t>Conflict</w:t>
      </w:r>
      <w:r>
        <w:rPr>
          <w:spacing w:val="-4"/>
        </w:rPr>
        <w:t xml:space="preserve"> </w:t>
      </w:r>
      <w:r>
        <w:t>Management</w:t>
      </w:r>
      <w:r>
        <w:rPr>
          <w:spacing w:val="-3"/>
        </w:rPr>
        <w:t xml:space="preserve"> </w:t>
      </w:r>
      <w:r>
        <w:t>Faculty</w:t>
      </w:r>
      <w:r>
        <w:rPr>
          <w:spacing w:val="-3"/>
        </w:rPr>
        <w:t xml:space="preserve"> </w:t>
      </w:r>
      <w:r>
        <w:t>Fellow</w:t>
      </w:r>
      <w:r>
        <w:tab/>
        <w:t>2016 -- present</w:t>
      </w:r>
      <w:r>
        <w:rPr>
          <w:spacing w:val="-47"/>
        </w:rPr>
        <w:t xml:space="preserve"> </w:t>
      </w:r>
      <w:r>
        <w:t>Ohio</w:t>
      </w:r>
      <w:r>
        <w:rPr>
          <w:spacing w:val="1"/>
        </w:rPr>
        <w:t xml:space="preserve"> </w:t>
      </w:r>
      <w:r>
        <w:t>TAG</w:t>
      </w:r>
    </w:p>
    <w:p w14:paraId="51C6ADA9" w14:textId="77777777" w:rsidR="008A5414" w:rsidRDefault="008A5414">
      <w:pPr>
        <w:pStyle w:val="BodyText"/>
        <w:spacing w:before="8"/>
        <w:rPr>
          <w:sz w:val="19"/>
        </w:rPr>
      </w:pPr>
    </w:p>
    <w:p w14:paraId="51C6ADAA" w14:textId="77777777" w:rsidR="008A5414" w:rsidRDefault="002A1CE6">
      <w:pPr>
        <w:pStyle w:val="ListParagraph"/>
        <w:numPr>
          <w:ilvl w:val="1"/>
          <w:numId w:val="1"/>
        </w:numPr>
        <w:tabs>
          <w:tab w:val="left" w:pos="1146"/>
          <w:tab w:val="left" w:pos="1147"/>
          <w:tab w:val="left" w:pos="8058"/>
        </w:tabs>
        <w:spacing w:before="1"/>
        <w:ind w:left="1146"/>
      </w:pPr>
      <w:r>
        <w:t>Speech</w:t>
      </w:r>
      <w:r>
        <w:rPr>
          <w:spacing w:val="-3"/>
        </w:rPr>
        <w:t xml:space="preserve"> </w:t>
      </w:r>
      <w:r>
        <w:t>Communication</w:t>
      </w:r>
      <w:r>
        <w:rPr>
          <w:spacing w:val="-3"/>
        </w:rPr>
        <w:t xml:space="preserve"> </w:t>
      </w:r>
      <w:r>
        <w:t>representative</w:t>
      </w:r>
      <w:r>
        <w:rPr>
          <w:spacing w:val="-4"/>
        </w:rPr>
        <w:t xml:space="preserve"> </w:t>
      </w:r>
      <w:r>
        <w:t>to</w:t>
      </w:r>
      <w:r>
        <w:rPr>
          <w:spacing w:val="-3"/>
        </w:rPr>
        <w:t xml:space="preserve"> </w:t>
      </w:r>
      <w:r>
        <w:t>Ohio TAG</w:t>
      </w:r>
      <w:r>
        <w:rPr>
          <w:spacing w:val="-4"/>
        </w:rPr>
        <w:t xml:space="preserve"> </w:t>
      </w:r>
      <w:r>
        <w:t>Committee</w:t>
      </w:r>
      <w:r>
        <w:tab/>
        <w:t>2015</w:t>
      </w:r>
      <w:r>
        <w:rPr>
          <w:spacing w:val="-2"/>
        </w:rPr>
        <w:t xml:space="preserve"> </w:t>
      </w:r>
      <w:r>
        <w:t>–</w:t>
      </w:r>
      <w:r>
        <w:rPr>
          <w:spacing w:val="1"/>
        </w:rPr>
        <w:t xml:space="preserve"> </w:t>
      </w:r>
      <w:r>
        <w:t>present</w:t>
      </w:r>
    </w:p>
    <w:p w14:paraId="51C6ADAB" w14:textId="77777777" w:rsidR="008A5414" w:rsidRDefault="002A1CE6">
      <w:pPr>
        <w:pStyle w:val="ListParagraph"/>
        <w:numPr>
          <w:ilvl w:val="1"/>
          <w:numId w:val="1"/>
        </w:numPr>
        <w:tabs>
          <w:tab w:val="left" w:pos="1146"/>
          <w:tab w:val="left" w:pos="1147"/>
        </w:tabs>
        <w:ind w:left="1146"/>
      </w:pPr>
      <w:r>
        <w:t>Curriculum</w:t>
      </w:r>
      <w:r>
        <w:rPr>
          <w:spacing w:val="-1"/>
        </w:rPr>
        <w:t xml:space="preserve"> </w:t>
      </w:r>
      <w:r>
        <w:t>reviewer</w:t>
      </w:r>
    </w:p>
    <w:p w14:paraId="51C6ADAC" w14:textId="77777777" w:rsidR="008A5414" w:rsidRDefault="002A1CE6">
      <w:pPr>
        <w:pStyle w:val="ListParagraph"/>
        <w:numPr>
          <w:ilvl w:val="1"/>
          <w:numId w:val="1"/>
        </w:numPr>
        <w:tabs>
          <w:tab w:val="left" w:pos="1147"/>
          <w:tab w:val="left" w:pos="1148"/>
        </w:tabs>
        <w:spacing w:before="26"/>
        <w:ind w:left="1147"/>
      </w:pPr>
      <w:r>
        <w:t>Communication</w:t>
      </w:r>
      <w:r>
        <w:rPr>
          <w:spacing w:val="-3"/>
        </w:rPr>
        <w:t xml:space="preserve"> </w:t>
      </w:r>
      <w:r>
        <w:t>sub-committee</w:t>
      </w:r>
      <w:r>
        <w:rPr>
          <w:spacing w:val="-3"/>
        </w:rPr>
        <w:t xml:space="preserve"> </w:t>
      </w:r>
      <w:r>
        <w:t>for</w:t>
      </w:r>
      <w:r>
        <w:rPr>
          <w:spacing w:val="-4"/>
        </w:rPr>
        <w:t xml:space="preserve"> </w:t>
      </w:r>
      <w:r>
        <w:t>Ohio</w:t>
      </w:r>
      <w:r>
        <w:rPr>
          <w:spacing w:val="-2"/>
        </w:rPr>
        <w:t xml:space="preserve"> </w:t>
      </w:r>
      <w:r>
        <w:t>Transfer</w:t>
      </w:r>
      <w:r>
        <w:rPr>
          <w:spacing w:val="-2"/>
        </w:rPr>
        <w:t xml:space="preserve"> </w:t>
      </w:r>
      <w:r>
        <w:t>Manual</w:t>
      </w:r>
      <w:r>
        <w:rPr>
          <w:spacing w:val="-1"/>
        </w:rPr>
        <w:t xml:space="preserve"> </w:t>
      </w:r>
      <w:r>
        <w:t>transfer</w:t>
      </w:r>
      <w:r>
        <w:rPr>
          <w:spacing w:val="-1"/>
        </w:rPr>
        <w:t xml:space="preserve"> </w:t>
      </w:r>
      <w:r>
        <w:t>pathways</w:t>
      </w:r>
      <w:r>
        <w:rPr>
          <w:spacing w:val="41"/>
        </w:rPr>
        <w:t xml:space="preserve"> </w:t>
      </w:r>
      <w:r>
        <w:t>2017</w:t>
      </w:r>
      <w:r>
        <w:rPr>
          <w:spacing w:val="-3"/>
        </w:rPr>
        <w:t xml:space="preserve"> </w:t>
      </w:r>
      <w:r>
        <w:t>– present</w:t>
      </w:r>
    </w:p>
    <w:p w14:paraId="51C6ADAD" w14:textId="77777777" w:rsidR="008A5414" w:rsidRDefault="002A1CE6">
      <w:pPr>
        <w:pStyle w:val="ListParagraph"/>
        <w:numPr>
          <w:ilvl w:val="1"/>
          <w:numId w:val="1"/>
        </w:numPr>
        <w:tabs>
          <w:tab w:val="left" w:pos="1147"/>
          <w:tab w:val="left" w:pos="1148"/>
          <w:tab w:val="left" w:pos="8059"/>
        </w:tabs>
        <w:ind w:left="1147"/>
      </w:pPr>
      <w:r>
        <w:t>Ohio</w:t>
      </w:r>
      <w:r>
        <w:rPr>
          <w:spacing w:val="-1"/>
        </w:rPr>
        <w:t xml:space="preserve"> </w:t>
      </w:r>
      <w:r>
        <w:t>Arts</w:t>
      </w:r>
      <w:r>
        <w:rPr>
          <w:spacing w:val="-3"/>
        </w:rPr>
        <w:t xml:space="preserve"> </w:t>
      </w:r>
      <w:r>
        <w:t>&amp;</w:t>
      </w:r>
      <w:r>
        <w:rPr>
          <w:spacing w:val="-1"/>
        </w:rPr>
        <w:t xml:space="preserve"> </w:t>
      </w:r>
      <w:r>
        <w:t>Humanities</w:t>
      </w:r>
      <w:r>
        <w:rPr>
          <w:spacing w:val="-3"/>
        </w:rPr>
        <w:t xml:space="preserve"> </w:t>
      </w:r>
      <w:r>
        <w:t>Design</w:t>
      </w:r>
      <w:r>
        <w:rPr>
          <w:spacing w:val="-2"/>
        </w:rPr>
        <w:t xml:space="preserve"> </w:t>
      </w:r>
      <w:r>
        <w:t>Cluster</w:t>
      </w:r>
      <w:r>
        <w:rPr>
          <w:spacing w:val="-2"/>
        </w:rPr>
        <w:t xml:space="preserve"> </w:t>
      </w:r>
      <w:r>
        <w:t>Faculty</w:t>
      </w:r>
      <w:r>
        <w:rPr>
          <w:spacing w:val="-2"/>
        </w:rPr>
        <w:t xml:space="preserve"> </w:t>
      </w:r>
      <w:r>
        <w:t>Panel</w:t>
      </w:r>
      <w:r>
        <w:tab/>
        <w:t>2017</w:t>
      </w:r>
    </w:p>
    <w:p w14:paraId="51C6ADAE" w14:textId="77777777" w:rsidR="008A5414" w:rsidRDefault="008A5414">
      <w:pPr>
        <w:pStyle w:val="BodyText"/>
        <w:spacing w:before="5"/>
        <w:rPr>
          <w:sz w:val="26"/>
        </w:rPr>
      </w:pPr>
    </w:p>
    <w:p w14:paraId="51C6ADAF" w14:textId="77777777" w:rsidR="008A5414" w:rsidRDefault="002A1CE6">
      <w:pPr>
        <w:ind w:left="427"/>
      </w:pPr>
      <w:r>
        <w:t>Campus</w:t>
      </w:r>
      <w:r>
        <w:rPr>
          <w:spacing w:val="-1"/>
        </w:rPr>
        <w:t xml:space="preserve"> </w:t>
      </w:r>
      <w:r>
        <w:t>Trainings</w:t>
      </w:r>
      <w:r>
        <w:rPr>
          <w:spacing w:val="-1"/>
        </w:rPr>
        <w:t xml:space="preserve"> </w:t>
      </w:r>
      <w:r>
        <w:t>or</w:t>
      </w:r>
      <w:r>
        <w:rPr>
          <w:spacing w:val="-1"/>
        </w:rPr>
        <w:t xml:space="preserve"> </w:t>
      </w:r>
      <w:r>
        <w:t>guest</w:t>
      </w:r>
      <w:r>
        <w:rPr>
          <w:spacing w:val="-3"/>
        </w:rPr>
        <w:t xml:space="preserve"> </w:t>
      </w:r>
      <w:r>
        <w:t>lectures</w:t>
      </w:r>
    </w:p>
    <w:p w14:paraId="51C6ADB0" w14:textId="77777777" w:rsidR="008A5414" w:rsidRDefault="002A1CE6">
      <w:pPr>
        <w:pStyle w:val="ListParagraph"/>
        <w:numPr>
          <w:ilvl w:val="1"/>
          <w:numId w:val="1"/>
        </w:numPr>
        <w:tabs>
          <w:tab w:val="left" w:pos="1147"/>
          <w:tab w:val="left" w:pos="1148"/>
          <w:tab w:val="left" w:pos="8059"/>
        </w:tabs>
        <w:ind w:left="1147"/>
      </w:pPr>
      <w:r>
        <w:t>Negotiation</w:t>
      </w:r>
      <w:r>
        <w:rPr>
          <w:spacing w:val="-3"/>
        </w:rPr>
        <w:t xml:space="preserve"> </w:t>
      </w:r>
      <w:r>
        <w:t>training</w:t>
      </w:r>
      <w:r>
        <w:rPr>
          <w:spacing w:val="-3"/>
        </w:rPr>
        <w:t xml:space="preserve"> </w:t>
      </w:r>
      <w:r>
        <w:t>for</w:t>
      </w:r>
      <w:r>
        <w:rPr>
          <w:spacing w:val="-4"/>
        </w:rPr>
        <w:t xml:space="preserve"> </w:t>
      </w:r>
      <w:r>
        <w:t>the</w:t>
      </w:r>
      <w:r>
        <w:rPr>
          <w:spacing w:val="-4"/>
        </w:rPr>
        <w:t xml:space="preserve"> </w:t>
      </w:r>
      <w:r>
        <w:t>Society</w:t>
      </w:r>
      <w:r>
        <w:rPr>
          <w:spacing w:val="-3"/>
        </w:rPr>
        <w:t xml:space="preserve"> </w:t>
      </w:r>
      <w:r>
        <w:t>of</w:t>
      </w:r>
      <w:r>
        <w:rPr>
          <w:spacing w:val="-2"/>
        </w:rPr>
        <w:t xml:space="preserve"> </w:t>
      </w:r>
      <w:r>
        <w:t>Human</w:t>
      </w:r>
      <w:r>
        <w:rPr>
          <w:spacing w:val="-3"/>
        </w:rPr>
        <w:t xml:space="preserve"> </w:t>
      </w:r>
      <w:r>
        <w:t>Resource</w:t>
      </w:r>
      <w:r>
        <w:rPr>
          <w:spacing w:val="-1"/>
        </w:rPr>
        <w:t xml:space="preserve"> </w:t>
      </w:r>
      <w:r>
        <w:t>Management</w:t>
      </w:r>
      <w:r>
        <w:tab/>
        <w:t>Spring</w:t>
      </w:r>
      <w:r>
        <w:rPr>
          <w:spacing w:val="-2"/>
        </w:rPr>
        <w:t xml:space="preserve"> </w:t>
      </w:r>
      <w:r>
        <w:t>2016</w:t>
      </w:r>
    </w:p>
    <w:p w14:paraId="51C6ADB1" w14:textId="77777777" w:rsidR="008A5414" w:rsidRDefault="002A1CE6">
      <w:pPr>
        <w:pStyle w:val="ListParagraph"/>
        <w:numPr>
          <w:ilvl w:val="1"/>
          <w:numId w:val="1"/>
        </w:numPr>
        <w:tabs>
          <w:tab w:val="left" w:pos="1147"/>
          <w:tab w:val="left" w:pos="1148"/>
          <w:tab w:val="left" w:pos="8059"/>
        </w:tabs>
        <w:spacing w:before="26"/>
        <w:ind w:left="1147"/>
      </w:pPr>
      <w:r>
        <w:t>Conference</w:t>
      </w:r>
      <w:r>
        <w:rPr>
          <w:spacing w:val="-4"/>
        </w:rPr>
        <w:t xml:space="preserve"> </w:t>
      </w:r>
      <w:r>
        <w:t>on</w:t>
      </w:r>
      <w:r>
        <w:rPr>
          <w:spacing w:val="46"/>
        </w:rPr>
        <w:t xml:space="preserve"> </w:t>
      </w:r>
      <w:r>
        <w:t>Undergraduate</w:t>
      </w:r>
      <w:r>
        <w:rPr>
          <w:spacing w:val="-1"/>
        </w:rPr>
        <w:t xml:space="preserve"> </w:t>
      </w:r>
      <w:r>
        <w:t>and</w:t>
      </w:r>
      <w:r>
        <w:rPr>
          <w:spacing w:val="-2"/>
        </w:rPr>
        <w:t xml:space="preserve"> </w:t>
      </w:r>
      <w:r>
        <w:t>Graduate</w:t>
      </w:r>
      <w:r>
        <w:rPr>
          <w:spacing w:val="-1"/>
        </w:rPr>
        <w:t xml:space="preserve"> </w:t>
      </w:r>
      <w:r>
        <w:t>Student</w:t>
      </w:r>
      <w:r>
        <w:rPr>
          <w:spacing w:val="-4"/>
        </w:rPr>
        <w:t xml:space="preserve"> </w:t>
      </w:r>
      <w:r>
        <w:t>Research</w:t>
      </w:r>
      <w:r>
        <w:tab/>
        <w:t>Spring</w:t>
      </w:r>
      <w:r>
        <w:rPr>
          <w:spacing w:val="-1"/>
        </w:rPr>
        <w:t xml:space="preserve"> </w:t>
      </w:r>
      <w:r>
        <w:t>2011</w:t>
      </w:r>
    </w:p>
    <w:p w14:paraId="51C6ADB2" w14:textId="77777777" w:rsidR="008A5414" w:rsidRDefault="002A1CE6">
      <w:pPr>
        <w:pStyle w:val="ListParagraph"/>
        <w:numPr>
          <w:ilvl w:val="1"/>
          <w:numId w:val="1"/>
        </w:numPr>
        <w:tabs>
          <w:tab w:val="left" w:pos="1147"/>
          <w:tab w:val="left" w:pos="1148"/>
          <w:tab w:val="left" w:pos="8059"/>
        </w:tabs>
        <w:ind w:left="1147"/>
      </w:pPr>
      <w:r>
        <w:t>Audit</w:t>
      </w:r>
      <w:r>
        <w:rPr>
          <w:spacing w:val="-3"/>
        </w:rPr>
        <w:t xml:space="preserve"> </w:t>
      </w:r>
      <w:r>
        <w:t>for</w:t>
      </w:r>
      <w:r>
        <w:rPr>
          <w:spacing w:val="-2"/>
        </w:rPr>
        <w:t xml:space="preserve"> </w:t>
      </w:r>
      <w:r>
        <w:t>the</w:t>
      </w:r>
      <w:r>
        <w:rPr>
          <w:spacing w:val="-1"/>
        </w:rPr>
        <w:t xml:space="preserve"> </w:t>
      </w:r>
      <w:r>
        <w:t>University</w:t>
      </w:r>
      <w:r>
        <w:rPr>
          <w:spacing w:val="-4"/>
        </w:rPr>
        <w:t xml:space="preserve"> </w:t>
      </w:r>
      <w:r>
        <w:t>Park</w:t>
      </w:r>
      <w:r>
        <w:rPr>
          <w:spacing w:val="-1"/>
        </w:rPr>
        <w:t xml:space="preserve"> </w:t>
      </w:r>
      <w:r>
        <w:t>Alliance</w:t>
      </w:r>
      <w:r>
        <w:rPr>
          <w:spacing w:val="-1"/>
        </w:rPr>
        <w:t xml:space="preserve"> </w:t>
      </w:r>
      <w:r>
        <w:t>University</w:t>
      </w:r>
      <w:r>
        <w:rPr>
          <w:spacing w:val="-4"/>
        </w:rPr>
        <w:t xml:space="preserve"> </w:t>
      </w:r>
      <w:r>
        <w:t>Park</w:t>
      </w:r>
      <w:r>
        <w:rPr>
          <w:spacing w:val="-1"/>
        </w:rPr>
        <w:t xml:space="preserve"> </w:t>
      </w:r>
      <w:r>
        <w:t>Outreach</w:t>
      </w:r>
      <w:r>
        <w:rPr>
          <w:spacing w:val="-3"/>
        </w:rPr>
        <w:t xml:space="preserve"> </w:t>
      </w:r>
      <w:r>
        <w:t>Taskforce</w:t>
      </w:r>
      <w:r>
        <w:tab/>
        <w:t>Spring</w:t>
      </w:r>
      <w:r>
        <w:rPr>
          <w:spacing w:val="-2"/>
        </w:rPr>
        <w:t xml:space="preserve"> </w:t>
      </w:r>
      <w:r>
        <w:t>2004</w:t>
      </w:r>
    </w:p>
    <w:p w14:paraId="51C6ADB3" w14:textId="77777777" w:rsidR="008A5414" w:rsidRDefault="002A1CE6">
      <w:pPr>
        <w:pStyle w:val="ListParagraph"/>
        <w:numPr>
          <w:ilvl w:val="1"/>
          <w:numId w:val="1"/>
        </w:numPr>
        <w:tabs>
          <w:tab w:val="left" w:pos="1147"/>
          <w:tab w:val="left" w:pos="1148"/>
          <w:tab w:val="left" w:pos="8059"/>
        </w:tabs>
        <w:ind w:left="1147"/>
      </w:pPr>
      <w:r>
        <w:t>Trainer</w:t>
      </w:r>
      <w:r>
        <w:rPr>
          <w:spacing w:val="-3"/>
        </w:rPr>
        <w:t xml:space="preserve"> </w:t>
      </w:r>
      <w:r>
        <w:t>for</w:t>
      </w:r>
      <w:r>
        <w:rPr>
          <w:spacing w:val="-2"/>
        </w:rPr>
        <w:t xml:space="preserve"> </w:t>
      </w:r>
      <w:r>
        <w:t>College</w:t>
      </w:r>
      <w:r>
        <w:rPr>
          <w:spacing w:val="-4"/>
        </w:rPr>
        <w:t xml:space="preserve"> </w:t>
      </w:r>
      <w:r>
        <w:t>Secretarial</w:t>
      </w:r>
      <w:r>
        <w:rPr>
          <w:spacing w:val="-3"/>
        </w:rPr>
        <w:t xml:space="preserve"> </w:t>
      </w:r>
      <w:r>
        <w:t>training</w:t>
      </w:r>
      <w:r>
        <w:rPr>
          <w:spacing w:val="-3"/>
        </w:rPr>
        <w:t xml:space="preserve"> </w:t>
      </w:r>
      <w:r>
        <w:t>on</w:t>
      </w:r>
      <w:r>
        <w:rPr>
          <w:spacing w:val="-3"/>
        </w:rPr>
        <w:t xml:space="preserve"> </w:t>
      </w:r>
      <w:r>
        <w:t>Conflict</w:t>
      </w:r>
      <w:r>
        <w:rPr>
          <w:spacing w:val="-5"/>
        </w:rPr>
        <w:t xml:space="preserve"> </w:t>
      </w:r>
      <w:r>
        <w:t>Management</w:t>
      </w:r>
      <w:r>
        <w:tab/>
        <w:t>July</w:t>
      </w:r>
      <w:r>
        <w:rPr>
          <w:spacing w:val="1"/>
        </w:rPr>
        <w:t xml:space="preserve"> </w:t>
      </w:r>
      <w:r>
        <w:t>2002</w:t>
      </w:r>
    </w:p>
    <w:p w14:paraId="51C6ADB4" w14:textId="77777777" w:rsidR="008A5414" w:rsidRDefault="002A1CE6">
      <w:pPr>
        <w:pStyle w:val="ListParagraph"/>
        <w:numPr>
          <w:ilvl w:val="1"/>
          <w:numId w:val="1"/>
        </w:numPr>
        <w:tabs>
          <w:tab w:val="left" w:pos="1147"/>
          <w:tab w:val="left" w:pos="1148"/>
          <w:tab w:val="left" w:pos="8059"/>
        </w:tabs>
        <w:ind w:left="1147"/>
      </w:pPr>
      <w:r>
        <w:t>Consulting</w:t>
      </w:r>
      <w:r>
        <w:rPr>
          <w:spacing w:val="-3"/>
        </w:rPr>
        <w:t xml:space="preserve"> </w:t>
      </w:r>
      <w:r>
        <w:t>audit</w:t>
      </w:r>
      <w:r>
        <w:rPr>
          <w:spacing w:val="-1"/>
        </w:rPr>
        <w:t xml:space="preserve"> </w:t>
      </w:r>
      <w:r>
        <w:t>conducted</w:t>
      </w:r>
      <w:r>
        <w:rPr>
          <w:spacing w:val="-4"/>
        </w:rPr>
        <w:t xml:space="preserve"> </w:t>
      </w:r>
      <w:r>
        <w:t>for</w:t>
      </w:r>
      <w:r>
        <w:rPr>
          <w:spacing w:val="-4"/>
        </w:rPr>
        <w:t xml:space="preserve"> </w:t>
      </w:r>
      <w:r>
        <w:t>the Office</w:t>
      </w:r>
      <w:r>
        <w:rPr>
          <w:spacing w:val="-3"/>
        </w:rPr>
        <w:t xml:space="preserve"> </w:t>
      </w:r>
      <w:r>
        <w:t>of</w:t>
      </w:r>
      <w:r>
        <w:rPr>
          <w:spacing w:val="-2"/>
        </w:rPr>
        <w:t xml:space="preserve"> </w:t>
      </w:r>
      <w:r>
        <w:t>Residence</w:t>
      </w:r>
      <w:r>
        <w:rPr>
          <w:spacing w:val="-3"/>
        </w:rPr>
        <w:t xml:space="preserve"> </w:t>
      </w:r>
      <w:r>
        <w:t>Life and</w:t>
      </w:r>
      <w:r>
        <w:rPr>
          <w:spacing w:val="-2"/>
        </w:rPr>
        <w:t xml:space="preserve"> </w:t>
      </w:r>
      <w:r>
        <w:t>Housing</w:t>
      </w:r>
      <w:r>
        <w:tab/>
        <w:t>May</w:t>
      </w:r>
      <w:r>
        <w:rPr>
          <w:spacing w:val="-2"/>
        </w:rPr>
        <w:t xml:space="preserve"> </w:t>
      </w:r>
      <w:r>
        <w:t>2001</w:t>
      </w:r>
    </w:p>
    <w:p w14:paraId="51C6ADB6" w14:textId="77777777" w:rsidR="008A5414" w:rsidRDefault="002A1CE6">
      <w:pPr>
        <w:pStyle w:val="ListParagraph"/>
        <w:numPr>
          <w:ilvl w:val="1"/>
          <w:numId w:val="1"/>
        </w:numPr>
        <w:tabs>
          <w:tab w:val="left" w:pos="1148"/>
          <w:tab w:val="left" w:pos="1149"/>
          <w:tab w:val="left" w:pos="8059"/>
        </w:tabs>
        <w:spacing w:before="91"/>
      </w:pPr>
      <w:r>
        <w:t>Lecturer</w:t>
      </w:r>
      <w:r>
        <w:rPr>
          <w:spacing w:val="-2"/>
        </w:rPr>
        <w:t xml:space="preserve"> </w:t>
      </w:r>
      <w:r>
        <w:t>for</w:t>
      </w:r>
      <w:r>
        <w:rPr>
          <w:spacing w:val="-1"/>
        </w:rPr>
        <w:t xml:space="preserve"> </w:t>
      </w:r>
      <w:r>
        <w:t>the</w:t>
      </w:r>
      <w:r>
        <w:rPr>
          <w:spacing w:val="-3"/>
        </w:rPr>
        <w:t xml:space="preserve"> </w:t>
      </w:r>
      <w:r>
        <w:t>Leadership</w:t>
      </w:r>
      <w:r>
        <w:rPr>
          <w:spacing w:val="-4"/>
        </w:rPr>
        <w:t xml:space="preserve"> </w:t>
      </w:r>
      <w:r>
        <w:t>Development</w:t>
      </w:r>
      <w:r>
        <w:rPr>
          <w:spacing w:val="-4"/>
        </w:rPr>
        <w:t xml:space="preserve"> </w:t>
      </w:r>
      <w:r>
        <w:t>Program</w:t>
      </w:r>
      <w:r>
        <w:tab/>
        <w:t>April 2001</w:t>
      </w:r>
    </w:p>
    <w:p w14:paraId="51C6ADB7" w14:textId="77777777" w:rsidR="008A5414" w:rsidRDefault="002A1CE6">
      <w:pPr>
        <w:pStyle w:val="ListParagraph"/>
        <w:numPr>
          <w:ilvl w:val="1"/>
          <w:numId w:val="1"/>
        </w:numPr>
        <w:tabs>
          <w:tab w:val="left" w:pos="1148"/>
          <w:tab w:val="left" w:pos="1149"/>
          <w:tab w:val="left" w:pos="8059"/>
        </w:tabs>
        <w:spacing w:before="26"/>
      </w:pPr>
      <w:r>
        <w:t>Guest</w:t>
      </w:r>
      <w:r>
        <w:rPr>
          <w:spacing w:val="-2"/>
        </w:rPr>
        <w:t xml:space="preserve"> </w:t>
      </w:r>
      <w:r>
        <w:t>lecturer</w:t>
      </w:r>
      <w:r>
        <w:rPr>
          <w:spacing w:val="-4"/>
        </w:rPr>
        <w:t xml:space="preserve"> </w:t>
      </w:r>
      <w:r>
        <w:t>for</w:t>
      </w:r>
      <w:r>
        <w:rPr>
          <w:spacing w:val="-4"/>
        </w:rPr>
        <w:t xml:space="preserve"> </w:t>
      </w:r>
      <w:r>
        <w:t>University</w:t>
      </w:r>
      <w:r>
        <w:rPr>
          <w:spacing w:val="-1"/>
        </w:rPr>
        <w:t xml:space="preserve"> </w:t>
      </w:r>
      <w:r>
        <w:t>Orientation</w:t>
      </w:r>
      <w:r>
        <w:rPr>
          <w:spacing w:val="-3"/>
        </w:rPr>
        <w:t xml:space="preserve"> </w:t>
      </w:r>
      <w:r>
        <w:t>class</w:t>
      </w:r>
      <w:r>
        <w:rPr>
          <w:spacing w:val="-5"/>
        </w:rPr>
        <w:t xml:space="preserve"> </w:t>
      </w:r>
      <w:r>
        <w:t>about</w:t>
      </w:r>
      <w:r>
        <w:rPr>
          <w:spacing w:val="-4"/>
        </w:rPr>
        <w:t xml:space="preserve"> </w:t>
      </w:r>
      <w:r>
        <w:t>conflict</w:t>
      </w:r>
      <w:r>
        <w:rPr>
          <w:spacing w:val="-4"/>
        </w:rPr>
        <w:t xml:space="preserve"> </w:t>
      </w:r>
      <w:r>
        <w:t>management</w:t>
      </w:r>
      <w:r>
        <w:tab/>
        <w:t>Fall</w:t>
      </w:r>
      <w:r>
        <w:rPr>
          <w:spacing w:val="-2"/>
        </w:rPr>
        <w:t xml:space="preserve"> </w:t>
      </w:r>
      <w:r>
        <w:t>2000</w:t>
      </w:r>
    </w:p>
    <w:p w14:paraId="51C6ADB8" w14:textId="77777777" w:rsidR="008A5414" w:rsidRDefault="002A1CE6">
      <w:pPr>
        <w:pStyle w:val="ListParagraph"/>
        <w:numPr>
          <w:ilvl w:val="1"/>
          <w:numId w:val="1"/>
        </w:numPr>
        <w:tabs>
          <w:tab w:val="left" w:pos="1148"/>
          <w:tab w:val="left" w:pos="1149"/>
          <w:tab w:val="left" w:pos="8059"/>
        </w:tabs>
      </w:pPr>
      <w:r>
        <w:t>Focus</w:t>
      </w:r>
      <w:r>
        <w:rPr>
          <w:spacing w:val="-2"/>
        </w:rPr>
        <w:t xml:space="preserve"> </w:t>
      </w:r>
      <w:r>
        <w:t>group</w:t>
      </w:r>
      <w:r>
        <w:rPr>
          <w:spacing w:val="-3"/>
        </w:rPr>
        <w:t xml:space="preserve"> </w:t>
      </w:r>
      <w:r>
        <w:t>attendee for</w:t>
      </w:r>
      <w:r>
        <w:rPr>
          <w:spacing w:val="-4"/>
        </w:rPr>
        <w:t xml:space="preserve"> </w:t>
      </w:r>
      <w:r>
        <w:t>“Rewarding</w:t>
      </w:r>
      <w:r>
        <w:rPr>
          <w:spacing w:val="-2"/>
        </w:rPr>
        <w:t xml:space="preserve"> </w:t>
      </w:r>
      <w:r>
        <w:t>excellence</w:t>
      </w:r>
      <w:r>
        <w:rPr>
          <w:spacing w:val="-1"/>
        </w:rPr>
        <w:t xml:space="preserve"> </w:t>
      </w:r>
      <w:proofErr w:type="gramStart"/>
      <w:r>
        <w:t>In</w:t>
      </w:r>
      <w:proofErr w:type="gramEnd"/>
      <w:r>
        <w:rPr>
          <w:spacing w:val="-5"/>
        </w:rPr>
        <w:t xml:space="preserve"> </w:t>
      </w:r>
      <w:r>
        <w:t>teaching”</w:t>
      </w:r>
      <w:r>
        <w:tab/>
        <w:t>Fall</w:t>
      </w:r>
      <w:r>
        <w:rPr>
          <w:spacing w:val="-2"/>
        </w:rPr>
        <w:t xml:space="preserve"> </w:t>
      </w:r>
      <w:r>
        <w:t>2000</w:t>
      </w:r>
    </w:p>
    <w:p w14:paraId="51C6ADB9" w14:textId="77777777" w:rsidR="008A5414" w:rsidRDefault="002A1CE6">
      <w:pPr>
        <w:pStyle w:val="ListParagraph"/>
        <w:numPr>
          <w:ilvl w:val="1"/>
          <w:numId w:val="1"/>
        </w:numPr>
        <w:tabs>
          <w:tab w:val="left" w:pos="1148"/>
          <w:tab w:val="left" w:pos="1149"/>
          <w:tab w:val="left" w:pos="8059"/>
        </w:tabs>
      </w:pPr>
      <w:r>
        <w:t>Faculty</w:t>
      </w:r>
      <w:r>
        <w:rPr>
          <w:spacing w:val="-1"/>
        </w:rPr>
        <w:t xml:space="preserve"> </w:t>
      </w:r>
      <w:r>
        <w:t>Resource</w:t>
      </w:r>
      <w:r>
        <w:rPr>
          <w:spacing w:val="-4"/>
        </w:rPr>
        <w:t xml:space="preserve"> </w:t>
      </w:r>
      <w:r>
        <w:t>Programming</w:t>
      </w:r>
      <w:r>
        <w:rPr>
          <w:spacing w:val="-2"/>
        </w:rPr>
        <w:t xml:space="preserve"> </w:t>
      </w:r>
      <w:r>
        <w:t>guide</w:t>
      </w:r>
      <w:r>
        <w:rPr>
          <w:spacing w:val="-1"/>
        </w:rPr>
        <w:t xml:space="preserve"> </w:t>
      </w:r>
      <w:r>
        <w:t>for</w:t>
      </w:r>
      <w:r>
        <w:rPr>
          <w:spacing w:val="-2"/>
        </w:rPr>
        <w:t xml:space="preserve"> </w:t>
      </w:r>
      <w:r>
        <w:t>Residence</w:t>
      </w:r>
      <w:r>
        <w:rPr>
          <w:spacing w:val="-3"/>
        </w:rPr>
        <w:t xml:space="preserve"> </w:t>
      </w:r>
      <w:r>
        <w:t>Life</w:t>
      </w:r>
      <w:r>
        <w:rPr>
          <w:spacing w:val="-1"/>
        </w:rPr>
        <w:t xml:space="preserve"> </w:t>
      </w:r>
      <w:r>
        <w:t>&amp;</w:t>
      </w:r>
      <w:r>
        <w:rPr>
          <w:spacing w:val="-1"/>
        </w:rPr>
        <w:t xml:space="preserve"> </w:t>
      </w:r>
      <w:r>
        <w:t>Housing</w:t>
      </w:r>
      <w:r>
        <w:tab/>
        <w:t>since 1999</w:t>
      </w:r>
    </w:p>
    <w:p w14:paraId="51C6ADBA" w14:textId="77777777" w:rsidR="008A5414" w:rsidRDefault="008A5414">
      <w:pPr>
        <w:pStyle w:val="BodyText"/>
        <w:spacing w:before="4"/>
        <w:rPr>
          <w:sz w:val="26"/>
        </w:rPr>
      </w:pPr>
    </w:p>
    <w:p w14:paraId="51C6ADBB" w14:textId="77777777" w:rsidR="008A5414" w:rsidRDefault="002A1CE6" w:rsidP="009D0000">
      <w:pPr>
        <w:pStyle w:val="BodyText"/>
        <w:ind w:left="450"/>
      </w:pPr>
      <w:r>
        <w:lastRenderedPageBreak/>
        <w:t>College</w:t>
      </w:r>
      <w:r>
        <w:rPr>
          <w:spacing w:val="-3"/>
        </w:rPr>
        <w:t xml:space="preserve"> </w:t>
      </w:r>
      <w:r>
        <w:t>committees</w:t>
      </w:r>
    </w:p>
    <w:p w14:paraId="51C6ADBC" w14:textId="77777777" w:rsidR="008A5414" w:rsidRDefault="002A1CE6">
      <w:pPr>
        <w:pStyle w:val="ListParagraph"/>
        <w:numPr>
          <w:ilvl w:val="1"/>
          <w:numId w:val="1"/>
        </w:numPr>
        <w:tabs>
          <w:tab w:val="left" w:pos="1148"/>
          <w:tab w:val="left" w:pos="1149"/>
          <w:tab w:val="right" w:pos="9164"/>
        </w:tabs>
        <w:spacing w:before="26"/>
      </w:pPr>
      <w:proofErr w:type="spellStart"/>
      <w:r>
        <w:t>Buchtel</w:t>
      </w:r>
      <w:proofErr w:type="spellEnd"/>
      <w:r>
        <w:rPr>
          <w:spacing w:val="-2"/>
        </w:rPr>
        <w:t xml:space="preserve"> </w:t>
      </w:r>
      <w:r>
        <w:t>College</w:t>
      </w:r>
      <w:r>
        <w:rPr>
          <w:spacing w:val="-2"/>
        </w:rPr>
        <w:t xml:space="preserve"> </w:t>
      </w:r>
      <w:r>
        <w:t>Council</w:t>
      </w:r>
      <w:r>
        <w:tab/>
        <w:t>2012</w:t>
      </w:r>
      <w:r>
        <w:rPr>
          <w:spacing w:val="-2"/>
        </w:rPr>
        <w:t xml:space="preserve"> </w:t>
      </w:r>
      <w:r>
        <w:t>–</w:t>
      </w:r>
      <w:r>
        <w:rPr>
          <w:spacing w:val="-2"/>
        </w:rPr>
        <w:t xml:space="preserve"> </w:t>
      </w:r>
      <w:r>
        <w:t>2016</w:t>
      </w:r>
    </w:p>
    <w:p w14:paraId="51C6ADBD" w14:textId="77777777" w:rsidR="008A5414" w:rsidRDefault="002A1CE6">
      <w:pPr>
        <w:pStyle w:val="ListParagraph"/>
        <w:numPr>
          <w:ilvl w:val="2"/>
          <w:numId w:val="1"/>
        </w:numPr>
        <w:tabs>
          <w:tab w:val="left" w:pos="1869"/>
        </w:tabs>
      </w:pPr>
      <w:r>
        <w:t>Executive</w:t>
      </w:r>
      <w:r>
        <w:rPr>
          <w:spacing w:val="-3"/>
        </w:rPr>
        <w:t xml:space="preserve"> </w:t>
      </w:r>
      <w:r>
        <w:t>committee</w:t>
      </w:r>
    </w:p>
    <w:p w14:paraId="51C6ADBE" w14:textId="77777777" w:rsidR="008A5414" w:rsidRDefault="002A1CE6">
      <w:pPr>
        <w:pStyle w:val="ListParagraph"/>
        <w:numPr>
          <w:ilvl w:val="2"/>
          <w:numId w:val="1"/>
        </w:numPr>
        <w:tabs>
          <w:tab w:val="left" w:pos="1869"/>
        </w:tabs>
        <w:spacing w:before="20"/>
      </w:pPr>
      <w:r>
        <w:t>Vice chair</w:t>
      </w:r>
    </w:p>
    <w:p w14:paraId="51C6ADBF" w14:textId="77777777" w:rsidR="008A5414" w:rsidRDefault="002A1CE6">
      <w:pPr>
        <w:pStyle w:val="ListParagraph"/>
        <w:numPr>
          <w:ilvl w:val="1"/>
          <w:numId w:val="1"/>
        </w:numPr>
        <w:tabs>
          <w:tab w:val="left" w:pos="1148"/>
          <w:tab w:val="left" w:pos="1149"/>
          <w:tab w:val="right" w:pos="8509"/>
        </w:tabs>
        <w:spacing w:before="20"/>
      </w:pPr>
      <w:r>
        <w:t>Strategic</w:t>
      </w:r>
      <w:r>
        <w:rPr>
          <w:spacing w:val="-3"/>
        </w:rPr>
        <w:t xml:space="preserve"> </w:t>
      </w:r>
      <w:r>
        <w:t>Planning</w:t>
      </w:r>
      <w:r>
        <w:rPr>
          <w:spacing w:val="-1"/>
        </w:rPr>
        <w:t xml:space="preserve"> </w:t>
      </w:r>
      <w:r>
        <w:t>Committee</w:t>
      </w:r>
      <w:r>
        <w:rPr>
          <w:spacing w:val="1"/>
        </w:rPr>
        <w:t xml:space="preserve"> </w:t>
      </w:r>
      <w:r>
        <w:t>to</w:t>
      </w:r>
      <w:r>
        <w:rPr>
          <w:spacing w:val="-1"/>
        </w:rPr>
        <w:t xml:space="preserve"> </w:t>
      </w:r>
      <w:r>
        <w:t>the</w:t>
      </w:r>
      <w:r>
        <w:rPr>
          <w:spacing w:val="-2"/>
        </w:rPr>
        <w:t xml:space="preserve"> </w:t>
      </w:r>
      <w:r>
        <w:t>Dean</w:t>
      </w:r>
      <w:r>
        <w:tab/>
        <w:t>2016</w:t>
      </w:r>
    </w:p>
    <w:p w14:paraId="51C6ADC0" w14:textId="77777777" w:rsidR="008A5414" w:rsidRDefault="002A1CE6">
      <w:pPr>
        <w:pStyle w:val="ListParagraph"/>
        <w:numPr>
          <w:ilvl w:val="1"/>
          <w:numId w:val="1"/>
        </w:numPr>
        <w:tabs>
          <w:tab w:val="left" w:pos="1148"/>
          <w:tab w:val="left" w:pos="1149"/>
          <w:tab w:val="right" w:pos="8508"/>
        </w:tabs>
      </w:pPr>
      <w:r>
        <w:t>College</w:t>
      </w:r>
      <w:r>
        <w:rPr>
          <w:spacing w:val="-3"/>
        </w:rPr>
        <w:t xml:space="preserve"> </w:t>
      </w:r>
      <w:r>
        <w:t>Tellers Committee</w:t>
      </w:r>
      <w:r>
        <w:tab/>
        <w:t>2012</w:t>
      </w:r>
    </w:p>
    <w:p w14:paraId="51C6ADC1" w14:textId="77777777" w:rsidR="008A5414" w:rsidRDefault="002A1CE6">
      <w:pPr>
        <w:pStyle w:val="ListParagraph"/>
        <w:numPr>
          <w:ilvl w:val="1"/>
          <w:numId w:val="1"/>
        </w:numPr>
        <w:tabs>
          <w:tab w:val="left" w:pos="1148"/>
          <w:tab w:val="left" w:pos="1149"/>
          <w:tab w:val="right" w:pos="8508"/>
        </w:tabs>
        <w:spacing w:before="26"/>
      </w:pPr>
      <w:r>
        <w:t>Convergence</w:t>
      </w:r>
      <w:r>
        <w:rPr>
          <w:spacing w:val="-3"/>
        </w:rPr>
        <w:t xml:space="preserve"> </w:t>
      </w:r>
      <w:r>
        <w:t>Committee</w:t>
      </w:r>
      <w:r>
        <w:tab/>
        <w:t>2011</w:t>
      </w:r>
    </w:p>
    <w:p w14:paraId="51C6ADC2" w14:textId="77777777" w:rsidR="008A5414" w:rsidRDefault="002A1CE6">
      <w:pPr>
        <w:pStyle w:val="ListParagraph"/>
        <w:numPr>
          <w:ilvl w:val="1"/>
          <w:numId w:val="1"/>
        </w:numPr>
        <w:tabs>
          <w:tab w:val="left" w:pos="1148"/>
          <w:tab w:val="left" w:pos="1149"/>
          <w:tab w:val="right" w:pos="9022"/>
        </w:tabs>
      </w:pPr>
      <w:r>
        <w:t>Akron</w:t>
      </w:r>
      <w:r>
        <w:rPr>
          <w:spacing w:val="-3"/>
        </w:rPr>
        <w:t xml:space="preserve"> </w:t>
      </w:r>
      <w:r>
        <w:t>Experience Communication</w:t>
      </w:r>
      <w:r>
        <w:rPr>
          <w:spacing w:val="-4"/>
        </w:rPr>
        <w:t xml:space="preserve"> </w:t>
      </w:r>
      <w:r>
        <w:t>&amp;</w:t>
      </w:r>
      <w:r>
        <w:rPr>
          <w:spacing w:val="-1"/>
        </w:rPr>
        <w:t xml:space="preserve"> </w:t>
      </w:r>
      <w:r>
        <w:t>Academic</w:t>
      </w:r>
      <w:r>
        <w:rPr>
          <w:spacing w:val="-1"/>
        </w:rPr>
        <w:t xml:space="preserve"> </w:t>
      </w:r>
      <w:r>
        <w:t>Integration</w:t>
      </w:r>
      <w:r>
        <w:rPr>
          <w:spacing w:val="-2"/>
        </w:rPr>
        <w:t xml:space="preserve"> </w:t>
      </w:r>
      <w:r>
        <w:t>Committee</w:t>
      </w:r>
      <w:r>
        <w:tab/>
        <w:t>2011-2012</w:t>
      </w:r>
    </w:p>
    <w:p w14:paraId="51C6ADC3" w14:textId="77777777" w:rsidR="008A5414" w:rsidRDefault="002A1CE6">
      <w:pPr>
        <w:spacing w:before="322"/>
        <w:ind w:left="428"/>
      </w:pPr>
      <w:r>
        <w:t>University</w:t>
      </w:r>
      <w:r>
        <w:rPr>
          <w:spacing w:val="-1"/>
        </w:rPr>
        <w:t xml:space="preserve"> </w:t>
      </w:r>
      <w:r>
        <w:t>committees</w:t>
      </w:r>
    </w:p>
    <w:p w14:paraId="0DE81D40" w14:textId="34D94F6B" w:rsidR="00111F10" w:rsidRDefault="00111F10" w:rsidP="00111F10">
      <w:pPr>
        <w:pStyle w:val="ListParagraph"/>
        <w:numPr>
          <w:ilvl w:val="1"/>
          <w:numId w:val="1"/>
        </w:numPr>
        <w:tabs>
          <w:tab w:val="left" w:pos="1148"/>
          <w:tab w:val="left" w:pos="1149"/>
          <w:tab w:val="left" w:pos="8059"/>
        </w:tabs>
      </w:pPr>
      <w:r>
        <w:t>University</w:t>
      </w:r>
      <w:r>
        <w:rPr>
          <w:spacing w:val="-3"/>
        </w:rPr>
        <w:t xml:space="preserve"> </w:t>
      </w:r>
      <w:r>
        <w:t>Council</w:t>
      </w:r>
      <w:r>
        <w:rPr>
          <w:spacing w:val="-3"/>
        </w:rPr>
        <w:t xml:space="preserve"> </w:t>
      </w:r>
      <w:r>
        <w:t>Communications</w:t>
      </w:r>
      <w:r>
        <w:rPr>
          <w:spacing w:val="-3"/>
        </w:rPr>
        <w:t xml:space="preserve"> </w:t>
      </w:r>
      <w:r>
        <w:t>Committee</w:t>
      </w:r>
      <w:r>
        <w:rPr>
          <w:spacing w:val="-2"/>
        </w:rPr>
        <w:t xml:space="preserve"> </w:t>
      </w:r>
      <w:r>
        <w:t>(Chair/director</w:t>
      </w:r>
      <w:r>
        <w:rPr>
          <w:spacing w:val="-5"/>
        </w:rPr>
        <w:t xml:space="preserve"> </w:t>
      </w:r>
      <w:r>
        <w:t>Rep)</w:t>
      </w:r>
      <w:r>
        <w:tab/>
        <w:t>2018- 2020</w:t>
      </w:r>
    </w:p>
    <w:p w14:paraId="0FC88468" w14:textId="7E3F060E" w:rsidR="00274343" w:rsidRDefault="00274343" w:rsidP="00111F10">
      <w:pPr>
        <w:pStyle w:val="ListParagraph"/>
        <w:numPr>
          <w:ilvl w:val="1"/>
          <w:numId w:val="1"/>
        </w:numPr>
        <w:tabs>
          <w:tab w:val="left" w:pos="1148"/>
          <w:tab w:val="left" w:pos="1149"/>
          <w:tab w:val="left" w:pos="8059"/>
        </w:tabs>
      </w:pPr>
      <w:r>
        <w:t>Campus rebranding committee</w:t>
      </w:r>
      <w:r>
        <w:tab/>
        <w:t>2019</w:t>
      </w:r>
    </w:p>
    <w:p w14:paraId="51C6ADC4" w14:textId="77777777" w:rsidR="008A5414" w:rsidRDefault="002A1CE6">
      <w:pPr>
        <w:pStyle w:val="ListParagraph"/>
        <w:numPr>
          <w:ilvl w:val="1"/>
          <w:numId w:val="1"/>
        </w:numPr>
        <w:tabs>
          <w:tab w:val="left" w:pos="1148"/>
          <w:tab w:val="left" w:pos="1149"/>
          <w:tab w:val="right" w:pos="9067"/>
        </w:tabs>
      </w:pPr>
      <w:r>
        <w:t>Distance</w:t>
      </w:r>
      <w:r>
        <w:rPr>
          <w:spacing w:val="-3"/>
        </w:rPr>
        <w:t xml:space="preserve"> </w:t>
      </w:r>
      <w:r>
        <w:t>Learning</w:t>
      </w:r>
      <w:r>
        <w:rPr>
          <w:spacing w:val="-3"/>
        </w:rPr>
        <w:t xml:space="preserve"> </w:t>
      </w:r>
      <w:r>
        <w:t>Review</w:t>
      </w:r>
      <w:r>
        <w:rPr>
          <w:spacing w:val="-3"/>
        </w:rPr>
        <w:t xml:space="preserve"> </w:t>
      </w:r>
      <w:r>
        <w:t>Committee</w:t>
      </w:r>
      <w:r>
        <w:rPr>
          <w:spacing w:val="-2"/>
        </w:rPr>
        <w:t xml:space="preserve"> </w:t>
      </w:r>
      <w:r>
        <w:t>(DLRC)</w:t>
      </w:r>
      <w:r>
        <w:tab/>
        <w:t>2017-</w:t>
      </w:r>
      <w:r>
        <w:rPr>
          <w:spacing w:val="-7"/>
        </w:rPr>
        <w:t xml:space="preserve"> </w:t>
      </w:r>
      <w:r>
        <w:t>2019</w:t>
      </w:r>
    </w:p>
    <w:p w14:paraId="51C6ADC6" w14:textId="77777777" w:rsidR="008A5414" w:rsidRDefault="002A1CE6">
      <w:pPr>
        <w:pStyle w:val="ListParagraph"/>
        <w:numPr>
          <w:ilvl w:val="1"/>
          <w:numId w:val="1"/>
        </w:numPr>
        <w:tabs>
          <w:tab w:val="left" w:pos="1148"/>
          <w:tab w:val="left" w:pos="1149"/>
          <w:tab w:val="right" w:pos="9022"/>
        </w:tabs>
      </w:pPr>
      <w:r>
        <w:t>Carnegie</w:t>
      </w:r>
      <w:r>
        <w:rPr>
          <w:spacing w:val="-1"/>
        </w:rPr>
        <w:t xml:space="preserve"> </w:t>
      </w:r>
      <w:r>
        <w:t>Teaching</w:t>
      </w:r>
      <w:r>
        <w:rPr>
          <w:spacing w:val="-1"/>
        </w:rPr>
        <w:t xml:space="preserve"> </w:t>
      </w:r>
      <w:r>
        <w:t>Academy</w:t>
      </w:r>
      <w:r>
        <w:rPr>
          <w:spacing w:val="1"/>
        </w:rPr>
        <w:t xml:space="preserve"> </w:t>
      </w:r>
      <w:r>
        <w:t>Ambassador</w:t>
      </w:r>
      <w:r>
        <w:tab/>
        <w:t>1999-2002</w:t>
      </w:r>
    </w:p>
    <w:p w14:paraId="51C6ADC7" w14:textId="77777777" w:rsidR="008A5414" w:rsidRDefault="008A5414">
      <w:pPr>
        <w:pStyle w:val="BodyText"/>
        <w:rPr>
          <w:sz w:val="28"/>
        </w:rPr>
      </w:pPr>
    </w:p>
    <w:p w14:paraId="51C6ADC8" w14:textId="77777777" w:rsidR="008A5414" w:rsidRDefault="002A1CE6">
      <w:pPr>
        <w:pStyle w:val="Heading2"/>
        <w:spacing w:before="221"/>
      </w:pPr>
      <w:bookmarkStart w:id="6" w:name="COMMUNITY_AND_PROFESSIONAL_SERVICE"/>
      <w:bookmarkEnd w:id="6"/>
      <w:r>
        <w:t>COMMUNITY</w:t>
      </w:r>
      <w:r>
        <w:rPr>
          <w:spacing w:val="103"/>
        </w:rPr>
        <w:t xml:space="preserve"> </w:t>
      </w:r>
      <w:r>
        <w:t>AND</w:t>
      </w:r>
      <w:r>
        <w:rPr>
          <w:spacing w:val="105"/>
        </w:rPr>
        <w:t xml:space="preserve"> </w:t>
      </w:r>
      <w:r>
        <w:t>PROFESSIONAL</w:t>
      </w:r>
      <w:r>
        <w:rPr>
          <w:spacing w:val="103"/>
        </w:rPr>
        <w:t xml:space="preserve"> </w:t>
      </w:r>
      <w:r>
        <w:t>SERVICE</w:t>
      </w:r>
    </w:p>
    <w:p w14:paraId="51C6ADC9" w14:textId="77777777" w:rsidR="008A5414" w:rsidRDefault="002A1CE6">
      <w:pPr>
        <w:spacing w:before="75"/>
        <w:ind w:left="428"/>
      </w:pPr>
      <w:r>
        <w:t>Editorial</w:t>
      </w:r>
      <w:r>
        <w:rPr>
          <w:spacing w:val="-1"/>
        </w:rPr>
        <w:t xml:space="preserve"> </w:t>
      </w:r>
      <w:r>
        <w:t>Boards</w:t>
      </w:r>
    </w:p>
    <w:p w14:paraId="51C6ADCA" w14:textId="77777777" w:rsidR="008A5414" w:rsidRDefault="002A1CE6">
      <w:pPr>
        <w:pStyle w:val="ListParagraph"/>
        <w:numPr>
          <w:ilvl w:val="1"/>
          <w:numId w:val="1"/>
        </w:numPr>
        <w:tabs>
          <w:tab w:val="left" w:pos="1147"/>
          <w:tab w:val="left" w:pos="1149"/>
          <w:tab w:val="left" w:pos="8059"/>
        </w:tabs>
        <w:ind w:hanging="362"/>
      </w:pPr>
      <w:r>
        <w:t>Editorial</w:t>
      </w:r>
      <w:r>
        <w:rPr>
          <w:spacing w:val="-2"/>
        </w:rPr>
        <w:t xml:space="preserve"> </w:t>
      </w:r>
      <w:r>
        <w:t>Board</w:t>
      </w:r>
      <w:r>
        <w:rPr>
          <w:spacing w:val="-4"/>
        </w:rPr>
        <w:t xml:space="preserve"> </w:t>
      </w:r>
      <w:r>
        <w:t>member</w:t>
      </w:r>
      <w:r>
        <w:rPr>
          <w:spacing w:val="-2"/>
        </w:rPr>
        <w:t xml:space="preserve"> </w:t>
      </w:r>
      <w:r>
        <w:t>for</w:t>
      </w:r>
      <w:r>
        <w:rPr>
          <w:spacing w:val="-4"/>
        </w:rPr>
        <w:t xml:space="preserve"> </w:t>
      </w:r>
      <w:r>
        <w:t>Ohio Journal</w:t>
      </w:r>
      <w:r>
        <w:rPr>
          <w:spacing w:val="-2"/>
        </w:rPr>
        <w:t xml:space="preserve"> </w:t>
      </w:r>
      <w:r>
        <w:t>of</w:t>
      </w:r>
      <w:r>
        <w:rPr>
          <w:spacing w:val="-3"/>
        </w:rPr>
        <w:t xml:space="preserve"> </w:t>
      </w:r>
      <w:r>
        <w:t>Communication</w:t>
      </w:r>
      <w:r>
        <w:tab/>
        <w:t>2016-present</w:t>
      </w:r>
    </w:p>
    <w:p w14:paraId="51C6ADCB" w14:textId="4ADDB5D5" w:rsidR="008A5414" w:rsidRDefault="002A1CE6" w:rsidP="00111F10">
      <w:pPr>
        <w:pStyle w:val="ListParagraph"/>
        <w:numPr>
          <w:ilvl w:val="1"/>
          <w:numId w:val="1"/>
        </w:numPr>
        <w:tabs>
          <w:tab w:val="left" w:pos="1147"/>
          <w:tab w:val="left" w:pos="1149"/>
          <w:tab w:val="right" w:pos="9270"/>
        </w:tabs>
        <w:ind w:hanging="362"/>
      </w:pPr>
      <w:r>
        <w:t>Editorial</w:t>
      </w:r>
      <w:r>
        <w:rPr>
          <w:spacing w:val="-1"/>
        </w:rPr>
        <w:t xml:space="preserve"> </w:t>
      </w:r>
      <w:r>
        <w:t>Board</w:t>
      </w:r>
      <w:r>
        <w:rPr>
          <w:spacing w:val="-3"/>
        </w:rPr>
        <w:t xml:space="preserve"> </w:t>
      </w:r>
      <w:r>
        <w:t>member for</w:t>
      </w:r>
      <w:r>
        <w:rPr>
          <w:spacing w:val="-2"/>
        </w:rPr>
        <w:t xml:space="preserve"> </w:t>
      </w:r>
      <w:r>
        <w:t>CF</w:t>
      </w:r>
      <w:r>
        <w:rPr>
          <w:spacing w:val="-2"/>
        </w:rPr>
        <w:t xml:space="preserve"> </w:t>
      </w:r>
      <w:r>
        <w:t>Research</w:t>
      </w:r>
      <w:r>
        <w:rPr>
          <w:spacing w:val="-1"/>
        </w:rPr>
        <w:t xml:space="preserve"> </w:t>
      </w:r>
      <w:r>
        <w:t>News</w:t>
      </w:r>
      <w:r>
        <w:tab/>
      </w:r>
      <w:r w:rsidR="00111F10">
        <w:t xml:space="preserve"> </w:t>
      </w:r>
      <w:r>
        <w:t>2015-</w:t>
      </w:r>
      <w:r w:rsidR="00111F10">
        <w:t>present</w:t>
      </w:r>
    </w:p>
    <w:p w14:paraId="51C6ADCC" w14:textId="77777777" w:rsidR="008A5414" w:rsidRDefault="002A1CE6">
      <w:pPr>
        <w:pStyle w:val="ListParagraph"/>
        <w:numPr>
          <w:ilvl w:val="1"/>
          <w:numId w:val="1"/>
        </w:numPr>
        <w:tabs>
          <w:tab w:val="left" w:pos="1148"/>
          <w:tab w:val="left" w:pos="1149"/>
          <w:tab w:val="right" w:pos="9022"/>
        </w:tabs>
      </w:pPr>
      <w:r>
        <w:t>Editor</w:t>
      </w:r>
      <w:r>
        <w:rPr>
          <w:spacing w:val="-1"/>
        </w:rPr>
        <w:t xml:space="preserve"> </w:t>
      </w:r>
      <w:r>
        <w:t>for</w:t>
      </w:r>
      <w:r>
        <w:rPr>
          <w:spacing w:val="-1"/>
        </w:rPr>
        <w:t xml:space="preserve"> </w:t>
      </w:r>
      <w:r>
        <w:t>Akron</w:t>
      </w:r>
      <w:r>
        <w:rPr>
          <w:spacing w:val="-2"/>
        </w:rPr>
        <w:t xml:space="preserve"> </w:t>
      </w:r>
      <w:r>
        <w:t>Children’s</w:t>
      </w:r>
      <w:r>
        <w:rPr>
          <w:spacing w:val="-2"/>
        </w:rPr>
        <w:t xml:space="preserve"> </w:t>
      </w:r>
      <w:r>
        <w:t>Hospital</w:t>
      </w:r>
      <w:r>
        <w:rPr>
          <w:spacing w:val="-4"/>
        </w:rPr>
        <w:t xml:space="preserve"> </w:t>
      </w:r>
      <w:r>
        <w:t>“Current</w:t>
      </w:r>
      <w:r>
        <w:rPr>
          <w:spacing w:val="-3"/>
        </w:rPr>
        <w:t xml:space="preserve"> </w:t>
      </w:r>
      <w:r>
        <w:t>Features” newsletter</w:t>
      </w:r>
      <w:r>
        <w:tab/>
        <w:t>2009-2012</w:t>
      </w:r>
    </w:p>
    <w:p w14:paraId="51C6ADCD" w14:textId="77777777" w:rsidR="008A5414" w:rsidRDefault="008A5414">
      <w:pPr>
        <w:pStyle w:val="BodyText"/>
        <w:spacing w:before="4"/>
        <w:rPr>
          <w:sz w:val="26"/>
        </w:rPr>
      </w:pPr>
    </w:p>
    <w:p w14:paraId="51C6ADCE" w14:textId="25517331" w:rsidR="008A5414" w:rsidRDefault="002A1CE6">
      <w:pPr>
        <w:ind w:left="428"/>
      </w:pPr>
      <w:r>
        <w:t>Book</w:t>
      </w:r>
      <w:r w:rsidR="006B6C39">
        <w:t>s</w:t>
      </w:r>
      <w:r>
        <w:t>,</w:t>
      </w:r>
      <w:r>
        <w:rPr>
          <w:spacing w:val="-1"/>
        </w:rPr>
        <w:t xml:space="preserve"> </w:t>
      </w:r>
      <w:r>
        <w:t>Journal, and</w:t>
      </w:r>
      <w:r>
        <w:rPr>
          <w:spacing w:val="-4"/>
        </w:rPr>
        <w:t xml:space="preserve"> </w:t>
      </w:r>
      <w:r>
        <w:t>Media</w:t>
      </w:r>
      <w:r>
        <w:rPr>
          <w:spacing w:val="-3"/>
        </w:rPr>
        <w:t xml:space="preserve"> </w:t>
      </w:r>
      <w:r>
        <w:t>Review</w:t>
      </w:r>
      <w:r w:rsidR="006B6C39">
        <w:t>s</w:t>
      </w:r>
    </w:p>
    <w:p w14:paraId="51C6ADCF" w14:textId="30D3B6D0" w:rsidR="008A5414" w:rsidRDefault="002A1CE6">
      <w:pPr>
        <w:pStyle w:val="ListParagraph"/>
        <w:numPr>
          <w:ilvl w:val="1"/>
          <w:numId w:val="1"/>
        </w:numPr>
        <w:tabs>
          <w:tab w:val="left" w:pos="1148"/>
          <w:tab w:val="left" w:pos="1149"/>
        </w:tabs>
      </w:pPr>
      <w:r>
        <w:t>Faculty</w:t>
      </w:r>
      <w:r>
        <w:rPr>
          <w:spacing w:val="-1"/>
        </w:rPr>
        <w:t xml:space="preserve"> </w:t>
      </w:r>
      <w:r>
        <w:t>book reviewer</w:t>
      </w:r>
      <w:r>
        <w:rPr>
          <w:spacing w:val="-2"/>
        </w:rPr>
        <w:t xml:space="preserve"> </w:t>
      </w:r>
      <w:r>
        <w:t>for</w:t>
      </w:r>
      <w:r>
        <w:rPr>
          <w:spacing w:val="-3"/>
        </w:rPr>
        <w:t xml:space="preserve"> </w:t>
      </w:r>
      <w:r>
        <w:t>Routledge</w:t>
      </w:r>
      <w:r w:rsidR="00111F10">
        <w:t>, Sage, Roxbury</w:t>
      </w:r>
      <w:r w:rsidR="00111F10">
        <w:rPr>
          <w:spacing w:val="-2"/>
        </w:rPr>
        <w:t xml:space="preserve"> </w:t>
      </w:r>
      <w:r w:rsidR="00111F10">
        <w:t>Press and Oxford publishing</w:t>
      </w:r>
    </w:p>
    <w:p w14:paraId="51C6ADD2" w14:textId="77777777" w:rsidR="008A5414" w:rsidRDefault="002A1CE6">
      <w:pPr>
        <w:pStyle w:val="ListParagraph"/>
        <w:numPr>
          <w:ilvl w:val="1"/>
          <w:numId w:val="1"/>
        </w:numPr>
        <w:tabs>
          <w:tab w:val="left" w:pos="1148"/>
          <w:tab w:val="left" w:pos="1149"/>
        </w:tabs>
      </w:pPr>
      <w:r>
        <w:t>Management</w:t>
      </w:r>
      <w:r>
        <w:rPr>
          <w:spacing w:val="-4"/>
        </w:rPr>
        <w:t xml:space="preserve"> </w:t>
      </w:r>
      <w:r>
        <w:t>Communication</w:t>
      </w:r>
      <w:r>
        <w:rPr>
          <w:spacing w:val="-3"/>
        </w:rPr>
        <w:t xml:space="preserve"> </w:t>
      </w:r>
      <w:r>
        <w:t>Quarterly</w:t>
      </w:r>
      <w:r>
        <w:rPr>
          <w:spacing w:val="-3"/>
        </w:rPr>
        <w:t xml:space="preserve"> </w:t>
      </w:r>
      <w:r>
        <w:t>Specialist</w:t>
      </w:r>
      <w:r>
        <w:rPr>
          <w:spacing w:val="-3"/>
        </w:rPr>
        <w:t xml:space="preserve"> </w:t>
      </w:r>
      <w:r>
        <w:t>Reviewer</w:t>
      </w:r>
    </w:p>
    <w:p w14:paraId="51C6ADD4" w14:textId="77777777" w:rsidR="008A5414" w:rsidRDefault="002A1CE6">
      <w:pPr>
        <w:pStyle w:val="ListParagraph"/>
        <w:numPr>
          <w:ilvl w:val="1"/>
          <w:numId w:val="1"/>
        </w:numPr>
        <w:tabs>
          <w:tab w:val="left" w:pos="1148"/>
          <w:tab w:val="left" w:pos="1149"/>
        </w:tabs>
      </w:pPr>
      <w:r>
        <w:t>Western</w:t>
      </w:r>
      <w:r>
        <w:rPr>
          <w:spacing w:val="-3"/>
        </w:rPr>
        <w:t xml:space="preserve"> </w:t>
      </w:r>
      <w:r>
        <w:t>Reserve</w:t>
      </w:r>
      <w:r>
        <w:rPr>
          <w:spacing w:val="-3"/>
        </w:rPr>
        <w:t xml:space="preserve"> </w:t>
      </w:r>
      <w:r>
        <w:t>Public</w:t>
      </w:r>
      <w:r>
        <w:rPr>
          <w:spacing w:val="-4"/>
        </w:rPr>
        <w:t xml:space="preserve"> </w:t>
      </w:r>
      <w:r>
        <w:t>Media</w:t>
      </w:r>
      <w:r>
        <w:rPr>
          <w:spacing w:val="-1"/>
        </w:rPr>
        <w:t xml:space="preserve"> </w:t>
      </w:r>
      <w:r>
        <w:t>Strategic</w:t>
      </w:r>
      <w:r>
        <w:rPr>
          <w:spacing w:val="-2"/>
        </w:rPr>
        <w:t xml:space="preserve"> </w:t>
      </w:r>
      <w:r>
        <w:t>Planning</w:t>
      </w:r>
      <w:r>
        <w:rPr>
          <w:spacing w:val="-2"/>
        </w:rPr>
        <w:t xml:space="preserve"> </w:t>
      </w:r>
      <w:r>
        <w:t>review</w:t>
      </w:r>
      <w:r>
        <w:rPr>
          <w:spacing w:val="-1"/>
        </w:rPr>
        <w:t xml:space="preserve"> </w:t>
      </w:r>
      <w:r>
        <w:t>team</w:t>
      </w:r>
    </w:p>
    <w:p w14:paraId="51C6ADD5" w14:textId="77777777" w:rsidR="008A5414" w:rsidRDefault="002A1CE6">
      <w:pPr>
        <w:pStyle w:val="ListParagraph"/>
        <w:numPr>
          <w:ilvl w:val="1"/>
          <w:numId w:val="1"/>
        </w:numPr>
        <w:tabs>
          <w:tab w:val="left" w:pos="1148"/>
          <w:tab w:val="left" w:pos="1149"/>
        </w:tabs>
        <w:spacing w:before="24"/>
      </w:pPr>
      <w:r>
        <w:t>Guest</w:t>
      </w:r>
      <w:r>
        <w:rPr>
          <w:spacing w:val="-1"/>
        </w:rPr>
        <w:t xml:space="preserve"> </w:t>
      </w:r>
      <w:r>
        <w:t>reviewer</w:t>
      </w:r>
      <w:r>
        <w:rPr>
          <w:spacing w:val="-4"/>
        </w:rPr>
        <w:t xml:space="preserve"> </w:t>
      </w:r>
      <w:r>
        <w:t>for</w:t>
      </w:r>
      <w:r>
        <w:rPr>
          <w:spacing w:val="-3"/>
        </w:rPr>
        <w:t xml:space="preserve"> </w:t>
      </w:r>
      <w:r>
        <w:t>Ammons</w:t>
      </w:r>
      <w:r>
        <w:rPr>
          <w:spacing w:val="-2"/>
        </w:rPr>
        <w:t xml:space="preserve"> </w:t>
      </w:r>
      <w:r>
        <w:t>Scientific</w:t>
      </w:r>
      <w:r>
        <w:rPr>
          <w:spacing w:val="-3"/>
        </w:rPr>
        <w:t xml:space="preserve"> </w:t>
      </w:r>
      <w:r>
        <w:t>Psychological</w:t>
      </w:r>
      <w:r>
        <w:rPr>
          <w:spacing w:val="-4"/>
        </w:rPr>
        <w:t xml:space="preserve"> </w:t>
      </w:r>
      <w:r>
        <w:t>Reports</w:t>
      </w:r>
    </w:p>
    <w:p w14:paraId="51C6ADD6" w14:textId="77777777" w:rsidR="008A5414" w:rsidRDefault="002A1CE6">
      <w:pPr>
        <w:pStyle w:val="ListParagraph"/>
        <w:numPr>
          <w:ilvl w:val="1"/>
          <w:numId w:val="1"/>
        </w:numPr>
        <w:tabs>
          <w:tab w:val="left" w:pos="1148"/>
          <w:tab w:val="left" w:pos="1149"/>
        </w:tabs>
      </w:pPr>
      <w:r>
        <w:t>Guest</w:t>
      </w:r>
      <w:r>
        <w:rPr>
          <w:spacing w:val="-1"/>
        </w:rPr>
        <w:t xml:space="preserve"> </w:t>
      </w:r>
      <w:r>
        <w:t>reader</w:t>
      </w:r>
      <w:r>
        <w:rPr>
          <w:spacing w:val="-1"/>
        </w:rPr>
        <w:t xml:space="preserve"> </w:t>
      </w:r>
      <w:r>
        <w:t>for</w:t>
      </w:r>
      <w:r>
        <w:rPr>
          <w:spacing w:val="-1"/>
        </w:rPr>
        <w:t xml:space="preserve"> </w:t>
      </w:r>
      <w:r>
        <w:t>Communication</w:t>
      </w:r>
      <w:r>
        <w:rPr>
          <w:spacing w:val="-5"/>
        </w:rPr>
        <w:t xml:space="preserve"> </w:t>
      </w:r>
      <w:r>
        <w:t>Research</w:t>
      </w:r>
      <w:r>
        <w:rPr>
          <w:spacing w:val="-2"/>
        </w:rPr>
        <w:t xml:space="preserve"> </w:t>
      </w:r>
      <w:r>
        <w:t>Reports</w:t>
      </w:r>
    </w:p>
    <w:p w14:paraId="51C6ADD7" w14:textId="77777777" w:rsidR="008A5414" w:rsidRDefault="002A1CE6">
      <w:pPr>
        <w:pStyle w:val="ListParagraph"/>
        <w:numPr>
          <w:ilvl w:val="1"/>
          <w:numId w:val="1"/>
        </w:numPr>
        <w:tabs>
          <w:tab w:val="left" w:pos="1148"/>
          <w:tab w:val="left" w:pos="1149"/>
        </w:tabs>
      </w:pPr>
      <w:r>
        <w:t>Member</w:t>
      </w:r>
      <w:r>
        <w:rPr>
          <w:spacing w:val="-4"/>
        </w:rPr>
        <w:t xml:space="preserve"> </w:t>
      </w:r>
      <w:r>
        <w:t>of</w:t>
      </w:r>
      <w:r>
        <w:rPr>
          <w:spacing w:val="-1"/>
        </w:rPr>
        <w:t xml:space="preserve"> </w:t>
      </w:r>
      <w:r>
        <w:t>peer</w:t>
      </w:r>
      <w:r>
        <w:rPr>
          <w:spacing w:val="-1"/>
        </w:rPr>
        <w:t xml:space="preserve"> </w:t>
      </w:r>
      <w:r>
        <w:t>review</w:t>
      </w:r>
      <w:r>
        <w:rPr>
          <w:spacing w:val="-1"/>
        </w:rPr>
        <w:t xml:space="preserve"> </w:t>
      </w:r>
      <w:r>
        <w:t>board</w:t>
      </w:r>
      <w:r>
        <w:rPr>
          <w:spacing w:val="-2"/>
        </w:rPr>
        <w:t xml:space="preserve"> </w:t>
      </w:r>
      <w:r>
        <w:t>for</w:t>
      </w:r>
      <w:r>
        <w:rPr>
          <w:spacing w:val="-3"/>
        </w:rPr>
        <w:t xml:space="preserve"> </w:t>
      </w:r>
      <w:proofErr w:type="spellStart"/>
      <w:r>
        <w:t>Thinkwell’s</w:t>
      </w:r>
      <w:proofErr w:type="spellEnd"/>
      <w:r>
        <w:rPr>
          <w:spacing w:val="-2"/>
        </w:rPr>
        <w:t xml:space="preserve"> </w:t>
      </w:r>
      <w:r>
        <w:t>textbooks</w:t>
      </w:r>
    </w:p>
    <w:p w14:paraId="51C6ADD8" w14:textId="77777777" w:rsidR="008A5414" w:rsidRDefault="008A5414">
      <w:pPr>
        <w:pStyle w:val="BodyText"/>
        <w:spacing w:before="4"/>
        <w:rPr>
          <w:sz w:val="26"/>
        </w:rPr>
      </w:pPr>
    </w:p>
    <w:p w14:paraId="51C6ADD9" w14:textId="77777777" w:rsidR="008A5414" w:rsidRDefault="002A1CE6">
      <w:pPr>
        <w:ind w:left="428"/>
      </w:pPr>
      <w:r>
        <w:t>Service</w:t>
      </w:r>
      <w:r>
        <w:rPr>
          <w:spacing w:val="-4"/>
        </w:rPr>
        <w:t xml:space="preserve"> </w:t>
      </w:r>
      <w:r>
        <w:t>to Communication</w:t>
      </w:r>
      <w:r>
        <w:rPr>
          <w:spacing w:val="-4"/>
        </w:rPr>
        <w:t xml:space="preserve"> </w:t>
      </w:r>
      <w:r>
        <w:t>associations</w:t>
      </w:r>
      <w:r>
        <w:rPr>
          <w:spacing w:val="-3"/>
        </w:rPr>
        <w:t xml:space="preserve"> </w:t>
      </w:r>
      <w:r>
        <w:t>and</w:t>
      </w:r>
      <w:r>
        <w:rPr>
          <w:spacing w:val="-2"/>
        </w:rPr>
        <w:t xml:space="preserve"> </w:t>
      </w:r>
      <w:r>
        <w:t>colleagues</w:t>
      </w:r>
    </w:p>
    <w:p w14:paraId="51C6ADDA" w14:textId="77777777" w:rsidR="008A5414" w:rsidRDefault="002A1CE6">
      <w:pPr>
        <w:pStyle w:val="ListParagraph"/>
        <w:numPr>
          <w:ilvl w:val="1"/>
          <w:numId w:val="1"/>
        </w:numPr>
        <w:tabs>
          <w:tab w:val="left" w:pos="1148"/>
          <w:tab w:val="left" w:pos="1149"/>
        </w:tabs>
        <w:spacing w:before="30"/>
      </w:pPr>
      <w:r>
        <w:t>External</w:t>
      </w:r>
      <w:r>
        <w:rPr>
          <w:spacing w:val="-2"/>
        </w:rPr>
        <w:t xml:space="preserve"> </w:t>
      </w:r>
      <w:r>
        <w:t>reviewer</w:t>
      </w:r>
      <w:r>
        <w:rPr>
          <w:spacing w:val="-1"/>
        </w:rPr>
        <w:t xml:space="preserve"> </w:t>
      </w:r>
      <w:r>
        <w:t>for</w:t>
      </w:r>
      <w:r>
        <w:rPr>
          <w:spacing w:val="-1"/>
        </w:rPr>
        <w:t xml:space="preserve"> </w:t>
      </w:r>
      <w:r>
        <w:t>promotion</w:t>
      </w:r>
    </w:p>
    <w:p w14:paraId="51C6ADDB" w14:textId="77777777" w:rsidR="008A5414" w:rsidRDefault="002A1CE6">
      <w:pPr>
        <w:pStyle w:val="ListParagraph"/>
        <w:numPr>
          <w:ilvl w:val="1"/>
          <w:numId w:val="1"/>
        </w:numPr>
        <w:tabs>
          <w:tab w:val="left" w:pos="1149"/>
          <w:tab w:val="left" w:pos="1150"/>
        </w:tabs>
        <w:spacing w:before="26"/>
        <w:ind w:left="1149"/>
      </w:pPr>
      <w:r>
        <w:t>Reviewer</w:t>
      </w:r>
      <w:r>
        <w:rPr>
          <w:spacing w:val="-4"/>
        </w:rPr>
        <w:t xml:space="preserve"> </w:t>
      </w:r>
      <w:r>
        <w:t>for</w:t>
      </w:r>
      <w:r>
        <w:rPr>
          <w:spacing w:val="-3"/>
        </w:rPr>
        <w:t xml:space="preserve"> </w:t>
      </w:r>
      <w:r>
        <w:t>numerous</w:t>
      </w:r>
      <w:r>
        <w:rPr>
          <w:spacing w:val="-1"/>
        </w:rPr>
        <w:t xml:space="preserve"> </w:t>
      </w:r>
      <w:r>
        <w:t>NCA,</w:t>
      </w:r>
      <w:r>
        <w:rPr>
          <w:spacing w:val="-1"/>
        </w:rPr>
        <w:t xml:space="preserve"> </w:t>
      </w:r>
      <w:r>
        <w:t>ECA,</w:t>
      </w:r>
      <w:r>
        <w:rPr>
          <w:spacing w:val="-1"/>
        </w:rPr>
        <w:t xml:space="preserve"> </w:t>
      </w:r>
      <w:r>
        <w:t>OCA,</w:t>
      </w:r>
      <w:r>
        <w:rPr>
          <w:spacing w:val="-1"/>
        </w:rPr>
        <w:t xml:space="preserve"> </w:t>
      </w:r>
      <w:r>
        <w:t>and</w:t>
      </w:r>
      <w:r>
        <w:rPr>
          <w:spacing w:val="-2"/>
        </w:rPr>
        <w:t xml:space="preserve"> </w:t>
      </w:r>
      <w:r>
        <w:t>CSCA</w:t>
      </w:r>
      <w:r>
        <w:rPr>
          <w:spacing w:val="-1"/>
        </w:rPr>
        <w:t xml:space="preserve"> </w:t>
      </w:r>
      <w:r>
        <w:t>conventions</w:t>
      </w:r>
    </w:p>
    <w:p w14:paraId="51C6ADDC" w14:textId="77777777" w:rsidR="008A5414" w:rsidRDefault="002A1CE6">
      <w:pPr>
        <w:pStyle w:val="ListParagraph"/>
        <w:numPr>
          <w:ilvl w:val="1"/>
          <w:numId w:val="1"/>
        </w:numPr>
        <w:tabs>
          <w:tab w:val="left" w:pos="1149"/>
          <w:tab w:val="left" w:pos="1150"/>
        </w:tabs>
        <w:spacing w:before="25"/>
        <w:ind w:left="1149"/>
      </w:pPr>
      <w:r>
        <w:t>Respondent</w:t>
      </w:r>
      <w:r>
        <w:rPr>
          <w:spacing w:val="-3"/>
        </w:rPr>
        <w:t xml:space="preserve"> </w:t>
      </w:r>
      <w:r>
        <w:t>for</w:t>
      </w:r>
      <w:r>
        <w:rPr>
          <w:spacing w:val="-3"/>
        </w:rPr>
        <w:t xml:space="preserve"> </w:t>
      </w:r>
      <w:r>
        <w:t>NCA and</w:t>
      </w:r>
      <w:r>
        <w:rPr>
          <w:spacing w:val="-2"/>
        </w:rPr>
        <w:t xml:space="preserve"> </w:t>
      </w:r>
      <w:r>
        <w:t>ECA convention</w:t>
      </w:r>
      <w:r>
        <w:rPr>
          <w:spacing w:val="-2"/>
        </w:rPr>
        <w:t xml:space="preserve"> </w:t>
      </w:r>
      <w:r>
        <w:t>panels</w:t>
      </w:r>
    </w:p>
    <w:p w14:paraId="51C6ADDD" w14:textId="77777777" w:rsidR="008A5414" w:rsidRDefault="002A1CE6">
      <w:pPr>
        <w:pStyle w:val="ListParagraph"/>
        <w:numPr>
          <w:ilvl w:val="1"/>
          <w:numId w:val="1"/>
        </w:numPr>
        <w:tabs>
          <w:tab w:val="left" w:pos="1149"/>
          <w:tab w:val="left" w:pos="1150"/>
        </w:tabs>
        <w:ind w:left="1149"/>
      </w:pPr>
      <w:r>
        <w:t>Chair</w:t>
      </w:r>
      <w:r>
        <w:rPr>
          <w:spacing w:val="-1"/>
        </w:rPr>
        <w:t xml:space="preserve"> </w:t>
      </w:r>
      <w:r>
        <w:t>for</w:t>
      </w:r>
      <w:r>
        <w:rPr>
          <w:spacing w:val="-1"/>
        </w:rPr>
        <w:t xml:space="preserve"> </w:t>
      </w:r>
      <w:r>
        <w:t>NCA,</w:t>
      </w:r>
      <w:r>
        <w:rPr>
          <w:spacing w:val="-3"/>
        </w:rPr>
        <w:t xml:space="preserve"> </w:t>
      </w:r>
      <w:r>
        <w:t>ECA,</w:t>
      </w:r>
      <w:r>
        <w:rPr>
          <w:spacing w:val="-1"/>
        </w:rPr>
        <w:t xml:space="preserve"> </w:t>
      </w:r>
      <w:r>
        <w:t>and</w:t>
      </w:r>
      <w:r>
        <w:rPr>
          <w:spacing w:val="-4"/>
        </w:rPr>
        <w:t xml:space="preserve"> </w:t>
      </w:r>
      <w:r>
        <w:t>OCA panels</w:t>
      </w:r>
    </w:p>
    <w:p w14:paraId="73933B6C" w14:textId="77777777" w:rsidR="00D02D5C" w:rsidRDefault="00D02D5C">
      <w:pPr>
        <w:spacing w:before="90"/>
        <w:ind w:left="428"/>
      </w:pPr>
    </w:p>
    <w:p w14:paraId="51C6ADDF" w14:textId="5026979D" w:rsidR="008A5414" w:rsidRDefault="002A1CE6">
      <w:pPr>
        <w:spacing w:before="90"/>
        <w:ind w:left="428"/>
      </w:pPr>
      <w:r>
        <w:t>Community</w:t>
      </w:r>
      <w:r>
        <w:rPr>
          <w:spacing w:val="-1"/>
        </w:rPr>
        <w:t xml:space="preserve"> </w:t>
      </w:r>
      <w:r>
        <w:t>service</w:t>
      </w:r>
    </w:p>
    <w:p w14:paraId="51C6ADE0" w14:textId="77777777" w:rsidR="008A5414" w:rsidRDefault="002A1CE6">
      <w:pPr>
        <w:pStyle w:val="ListParagraph"/>
        <w:numPr>
          <w:ilvl w:val="1"/>
          <w:numId w:val="1"/>
        </w:numPr>
        <w:tabs>
          <w:tab w:val="left" w:pos="1148"/>
          <w:tab w:val="left" w:pos="1149"/>
        </w:tabs>
      </w:pPr>
      <w:r>
        <w:t>Board</w:t>
      </w:r>
      <w:r>
        <w:rPr>
          <w:spacing w:val="-5"/>
        </w:rPr>
        <w:t xml:space="preserve"> </w:t>
      </w:r>
      <w:r>
        <w:t>of</w:t>
      </w:r>
      <w:r>
        <w:rPr>
          <w:spacing w:val="-1"/>
        </w:rPr>
        <w:t xml:space="preserve"> </w:t>
      </w:r>
      <w:r>
        <w:t>Trustees</w:t>
      </w:r>
      <w:r>
        <w:rPr>
          <w:spacing w:val="-2"/>
        </w:rPr>
        <w:t xml:space="preserve"> </w:t>
      </w:r>
      <w:r>
        <w:t>Cystic</w:t>
      </w:r>
      <w:r>
        <w:rPr>
          <w:spacing w:val="-1"/>
        </w:rPr>
        <w:t xml:space="preserve"> </w:t>
      </w:r>
      <w:r>
        <w:t>Fibrosis</w:t>
      </w:r>
      <w:r>
        <w:rPr>
          <w:spacing w:val="-1"/>
        </w:rPr>
        <w:t xml:space="preserve"> </w:t>
      </w:r>
      <w:r>
        <w:t>Foundation</w:t>
      </w:r>
      <w:r>
        <w:rPr>
          <w:spacing w:val="-5"/>
        </w:rPr>
        <w:t xml:space="preserve"> </w:t>
      </w:r>
      <w:r>
        <w:t>of</w:t>
      </w:r>
      <w:r>
        <w:rPr>
          <w:spacing w:val="-1"/>
        </w:rPr>
        <w:t xml:space="preserve"> </w:t>
      </w:r>
      <w:r>
        <w:t>Northern</w:t>
      </w:r>
      <w:r>
        <w:rPr>
          <w:spacing w:val="-3"/>
        </w:rPr>
        <w:t xml:space="preserve"> </w:t>
      </w:r>
      <w:r>
        <w:t>Ohio</w:t>
      </w:r>
    </w:p>
    <w:p w14:paraId="51C6ADE1" w14:textId="77777777" w:rsidR="008A5414" w:rsidRDefault="002A1CE6">
      <w:pPr>
        <w:pStyle w:val="ListParagraph"/>
        <w:numPr>
          <w:ilvl w:val="1"/>
          <w:numId w:val="1"/>
        </w:numPr>
        <w:tabs>
          <w:tab w:val="left" w:pos="1148"/>
          <w:tab w:val="left" w:pos="1149"/>
        </w:tabs>
      </w:pPr>
      <w:r>
        <w:t>Executive</w:t>
      </w:r>
      <w:r>
        <w:rPr>
          <w:spacing w:val="-3"/>
        </w:rPr>
        <w:t xml:space="preserve"> </w:t>
      </w:r>
      <w:r>
        <w:t>board</w:t>
      </w:r>
      <w:r>
        <w:rPr>
          <w:spacing w:val="-2"/>
        </w:rPr>
        <w:t xml:space="preserve"> </w:t>
      </w:r>
      <w:r>
        <w:t>SMF</w:t>
      </w:r>
      <w:r>
        <w:rPr>
          <w:spacing w:val="-2"/>
        </w:rPr>
        <w:t xml:space="preserve"> </w:t>
      </w:r>
      <w:r>
        <w:t>N.I.C.E.</w:t>
      </w:r>
    </w:p>
    <w:p w14:paraId="51C6ADE2" w14:textId="77777777" w:rsidR="008A5414" w:rsidRDefault="002A1CE6">
      <w:pPr>
        <w:pStyle w:val="ListParagraph"/>
        <w:numPr>
          <w:ilvl w:val="1"/>
          <w:numId w:val="1"/>
        </w:numPr>
        <w:tabs>
          <w:tab w:val="left" w:pos="1148"/>
          <w:tab w:val="left" w:pos="1149"/>
        </w:tabs>
      </w:pPr>
      <w:r>
        <w:t>Host</w:t>
      </w:r>
      <w:r>
        <w:rPr>
          <w:spacing w:val="-3"/>
        </w:rPr>
        <w:t xml:space="preserve"> </w:t>
      </w:r>
      <w:r>
        <w:t>&amp; founder</w:t>
      </w:r>
      <w:r>
        <w:rPr>
          <w:spacing w:val="-3"/>
        </w:rPr>
        <w:t xml:space="preserve"> </w:t>
      </w:r>
      <w:r>
        <w:t>of annual</w:t>
      </w:r>
      <w:r>
        <w:rPr>
          <w:spacing w:val="-1"/>
        </w:rPr>
        <w:t xml:space="preserve"> </w:t>
      </w:r>
      <w:r>
        <w:t>Alyssa’s</w:t>
      </w:r>
      <w:r>
        <w:rPr>
          <w:spacing w:val="-1"/>
        </w:rPr>
        <w:t xml:space="preserve"> </w:t>
      </w:r>
      <w:r>
        <w:t>Hope</w:t>
      </w:r>
      <w:r>
        <w:rPr>
          <w:spacing w:val="-2"/>
        </w:rPr>
        <w:t xml:space="preserve"> </w:t>
      </w:r>
      <w:r>
        <w:t>Wine</w:t>
      </w:r>
      <w:r>
        <w:rPr>
          <w:spacing w:val="-3"/>
        </w:rPr>
        <w:t xml:space="preserve"> </w:t>
      </w:r>
      <w:r>
        <w:t>&amp; Beer</w:t>
      </w:r>
      <w:r>
        <w:rPr>
          <w:spacing w:val="-2"/>
        </w:rPr>
        <w:t xml:space="preserve"> </w:t>
      </w:r>
      <w:r>
        <w:t>Tasting</w:t>
      </w:r>
    </w:p>
    <w:p w14:paraId="51C6ADE3" w14:textId="77777777" w:rsidR="008A5414" w:rsidRDefault="002A1CE6">
      <w:pPr>
        <w:pStyle w:val="ListParagraph"/>
        <w:numPr>
          <w:ilvl w:val="1"/>
          <w:numId w:val="1"/>
        </w:numPr>
        <w:tabs>
          <w:tab w:val="left" w:pos="1148"/>
          <w:tab w:val="left" w:pos="1149"/>
        </w:tabs>
      </w:pPr>
      <w:r>
        <w:t>CFF</w:t>
      </w:r>
      <w:r>
        <w:rPr>
          <w:spacing w:val="-2"/>
        </w:rPr>
        <w:t xml:space="preserve"> </w:t>
      </w:r>
      <w:r>
        <w:t>National</w:t>
      </w:r>
      <w:r>
        <w:rPr>
          <w:spacing w:val="-3"/>
        </w:rPr>
        <w:t xml:space="preserve"> </w:t>
      </w:r>
      <w:r>
        <w:t>Leadership</w:t>
      </w:r>
      <w:r>
        <w:rPr>
          <w:spacing w:val="-4"/>
        </w:rPr>
        <w:t xml:space="preserve"> </w:t>
      </w:r>
      <w:r>
        <w:t>Council</w:t>
      </w:r>
      <w:r>
        <w:rPr>
          <w:spacing w:val="-1"/>
        </w:rPr>
        <w:t xml:space="preserve"> </w:t>
      </w:r>
      <w:r>
        <w:t>co-chair</w:t>
      </w:r>
    </w:p>
    <w:p w14:paraId="51C6ADE4" w14:textId="77777777" w:rsidR="008A5414" w:rsidRDefault="002A1CE6">
      <w:pPr>
        <w:pStyle w:val="ListParagraph"/>
        <w:numPr>
          <w:ilvl w:val="1"/>
          <w:numId w:val="1"/>
        </w:numPr>
        <w:tabs>
          <w:tab w:val="left" w:pos="1148"/>
          <w:tab w:val="left" w:pos="1149"/>
        </w:tabs>
      </w:pPr>
      <w:r>
        <w:t>Patient</w:t>
      </w:r>
      <w:r>
        <w:rPr>
          <w:spacing w:val="-4"/>
        </w:rPr>
        <w:t xml:space="preserve"> </w:t>
      </w:r>
      <w:r>
        <w:t>Family</w:t>
      </w:r>
      <w:r>
        <w:rPr>
          <w:spacing w:val="-1"/>
        </w:rPr>
        <w:t xml:space="preserve"> </w:t>
      </w:r>
      <w:r>
        <w:t>Research</w:t>
      </w:r>
      <w:r>
        <w:rPr>
          <w:spacing w:val="-2"/>
        </w:rPr>
        <w:t xml:space="preserve"> </w:t>
      </w:r>
      <w:r>
        <w:t>Advisory</w:t>
      </w:r>
      <w:r>
        <w:rPr>
          <w:spacing w:val="-1"/>
        </w:rPr>
        <w:t xml:space="preserve"> </w:t>
      </w:r>
      <w:r>
        <w:t>Council</w:t>
      </w:r>
      <w:r>
        <w:rPr>
          <w:spacing w:val="-4"/>
        </w:rPr>
        <w:t xml:space="preserve"> </w:t>
      </w:r>
      <w:r>
        <w:t>member</w:t>
      </w:r>
      <w:r>
        <w:rPr>
          <w:spacing w:val="-4"/>
        </w:rPr>
        <w:t xml:space="preserve"> </w:t>
      </w:r>
      <w:r>
        <w:t>for</w:t>
      </w:r>
      <w:r>
        <w:rPr>
          <w:spacing w:val="-6"/>
        </w:rPr>
        <w:t xml:space="preserve"> </w:t>
      </w:r>
      <w:r>
        <w:t>the</w:t>
      </w:r>
      <w:r>
        <w:rPr>
          <w:spacing w:val="-1"/>
        </w:rPr>
        <w:t xml:space="preserve"> </w:t>
      </w:r>
      <w:r>
        <w:t>Cystic</w:t>
      </w:r>
      <w:r>
        <w:rPr>
          <w:spacing w:val="-1"/>
        </w:rPr>
        <w:t xml:space="preserve"> </w:t>
      </w:r>
      <w:r>
        <w:t>Fibrosis</w:t>
      </w:r>
      <w:r>
        <w:rPr>
          <w:spacing w:val="-2"/>
        </w:rPr>
        <w:t xml:space="preserve"> </w:t>
      </w:r>
      <w:r>
        <w:t>Foundation</w:t>
      </w:r>
    </w:p>
    <w:p w14:paraId="62FADE20" w14:textId="1C3E2556" w:rsidR="00881B9D" w:rsidRDefault="002A1CE6" w:rsidP="00881B9D">
      <w:pPr>
        <w:pStyle w:val="ListParagraph"/>
        <w:numPr>
          <w:ilvl w:val="1"/>
          <w:numId w:val="1"/>
        </w:numPr>
        <w:tabs>
          <w:tab w:val="left" w:pos="1148"/>
          <w:tab w:val="left" w:pos="1149"/>
        </w:tabs>
        <w:spacing w:before="26"/>
      </w:pPr>
      <w:r>
        <w:t>Editorial</w:t>
      </w:r>
      <w:r>
        <w:rPr>
          <w:spacing w:val="-1"/>
        </w:rPr>
        <w:t xml:space="preserve"> </w:t>
      </w:r>
      <w:r>
        <w:t>board</w:t>
      </w:r>
      <w:r>
        <w:rPr>
          <w:spacing w:val="-2"/>
        </w:rPr>
        <w:t xml:space="preserve"> </w:t>
      </w:r>
      <w:r>
        <w:t>for CF</w:t>
      </w:r>
      <w:r>
        <w:rPr>
          <w:spacing w:val="-4"/>
        </w:rPr>
        <w:t xml:space="preserve"> </w:t>
      </w:r>
      <w:r>
        <w:t>Research</w:t>
      </w:r>
      <w:r>
        <w:rPr>
          <w:spacing w:val="-2"/>
        </w:rPr>
        <w:t xml:space="preserve"> </w:t>
      </w:r>
      <w:r>
        <w:t>News</w:t>
      </w:r>
    </w:p>
    <w:p w14:paraId="172B0BFB" w14:textId="4B917E13" w:rsidR="00881B9D" w:rsidRDefault="00841521" w:rsidP="00881B9D">
      <w:pPr>
        <w:pStyle w:val="ListParagraph"/>
        <w:numPr>
          <w:ilvl w:val="1"/>
          <w:numId w:val="1"/>
        </w:numPr>
        <w:tabs>
          <w:tab w:val="left" w:pos="1148"/>
          <w:tab w:val="left" w:pos="1149"/>
        </w:tabs>
        <w:spacing w:before="26"/>
      </w:pPr>
      <w:r>
        <w:t>Parent Advisory Committee Walker Cystic Fibrosis Center</w:t>
      </w:r>
    </w:p>
    <w:p w14:paraId="51C6ADE6" w14:textId="77777777" w:rsidR="008A5414" w:rsidRDefault="002A1CE6">
      <w:pPr>
        <w:pStyle w:val="ListParagraph"/>
        <w:numPr>
          <w:ilvl w:val="1"/>
          <w:numId w:val="1"/>
        </w:numPr>
        <w:tabs>
          <w:tab w:val="left" w:pos="1149"/>
          <w:tab w:val="left" w:pos="1150"/>
        </w:tabs>
        <w:ind w:left="1149"/>
      </w:pPr>
      <w:r>
        <w:t>Regular</w:t>
      </w:r>
      <w:r>
        <w:rPr>
          <w:spacing w:val="-2"/>
        </w:rPr>
        <w:t xml:space="preserve"> </w:t>
      </w:r>
      <w:r>
        <w:t>speaker</w:t>
      </w:r>
      <w:r>
        <w:rPr>
          <w:spacing w:val="-1"/>
        </w:rPr>
        <w:t xml:space="preserve"> </w:t>
      </w:r>
      <w:r>
        <w:t>for</w:t>
      </w:r>
      <w:r>
        <w:rPr>
          <w:spacing w:val="-1"/>
        </w:rPr>
        <w:t xml:space="preserve"> </w:t>
      </w:r>
      <w:r>
        <w:t>Akron</w:t>
      </w:r>
      <w:r>
        <w:rPr>
          <w:spacing w:val="-4"/>
        </w:rPr>
        <w:t xml:space="preserve"> </w:t>
      </w:r>
      <w:r>
        <w:t>Children’s</w:t>
      </w:r>
      <w:r>
        <w:rPr>
          <w:spacing w:val="-1"/>
        </w:rPr>
        <w:t xml:space="preserve"> </w:t>
      </w:r>
      <w:r>
        <w:t>Hospital</w:t>
      </w:r>
      <w:r>
        <w:rPr>
          <w:spacing w:val="-3"/>
        </w:rPr>
        <w:t xml:space="preserve"> </w:t>
      </w:r>
      <w:r>
        <w:t>education</w:t>
      </w:r>
      <w:r>
        <w:rPr>
          <w:spacing w:val="-2"/>
        </w:rPr>
        <w:t xml:space="preserve"> </w:t>
      </w:r>
      <w:r>
        <w:t>days</w:t>
      </w:r>
    </w:p>
    <w:p w14:paraId="51C6ADE7" w14:textId="77777777" w:rsidR="008A5414" w:rsidRDefault="002A1CE6">
      <w:pPr>
        <w:pStyle w:val="ListParagraph"/>
        <w:numPr>
          <w:ilvl w:val="1"/>
          <w:numId w:val="1"/>
        </w:numPr>
        <w:tabs>
          <w:tab w:val="left" w:pos="1149"/>
          <w:tab w:val="left" w:pos="1150"/>
        </w:tabs>
        <w:ind w:left="1149"/>
      </w:pPr>
      <w:r>
        <w:t>Executive</w:t>
      </w:r>
      <w:r>
        <w:rPr>
          <w:spacing w:val="-3"/>
        </w:rPr>
        <w:t xml:space="preserve"> </w:t>
      </w:r>
      <w:r>
        <w:t>Committee</w:t>
      </w:r>
      <w:r>
        <w:rPr>
          <w:spacing w:val="-3"/>
        </w:rPr>
        <w:t xml:space="preserve"> </w:t>
      </w:r>
      <w:r>
        <w:t>member</w:t>
      </w:r>
      <w:r>
        <w:rPr>
          <w:spacing w:val="-1"/>
        </w:rPr>
        <w:t xml:space="preserve"> </w:t>
      </w:r>
      <w:r>
        <w:t>for</w:t>
      </w:r>
      <w:r>
        <w:rPr>
          <w:spacing w:val="-3"/>
        </w:rPr>
        <w:t xml:space="preserve"> </w:t>
      </w:r>
      <w:r>
        <w:t>Uncork a</w:t>
      </w:r>
      <w:r>
        <w:rPr>
          <w:spacing w:val="-3"/>
        </w:rPr>
        <w:t xml:space="preserve"> </w:t>
      </w:r>
      <w:r>
        <w:t>Cure Akron</w:t>
      </w:r>
    </w:p>
    <w:p w14:paraId="51C6ADE8" w14:textId="77777777" w:rsidR="008A5414" w:rsidRDefault="002A1CE6">
      <w:pPr>
        <w:pStyle w:val="ListParagraph"/>
        <w:numPr>
          <w:ilvl w:val="1"/>
          <w:numId w:val="1"/>
        </w:numPr>
        <w:tabs>
          <w:tab w:val="left" w:pos="1149"/>
          <w:tab w:val="left" w:pos="1150"/>
        </w:tabs>
        <w:ind w:left="1149"/>
      </w:pPr>
      <w:r>
        <w:lastRenderedPageBreak/>
        <w:t>Board</w:t>
      </w:r>
      <w:r>
        <w:rPr>
          <w:spacing w:val="-4"/>
        </w:rPr>
        <w:t xml:space="preserve"> </w:t>
      </w:r>
      <w:r>
        <w:t>member</w:t>
      </w:r>
      <w:r>
        <w:rPr>
          <w:spacing w:val="-2"/>
        </w:rPr>
        <w:t xml:space="preserve"> </w:t>
      </w:r>
      <w:r>
        <w:t>for</w:t>
      </w:r>
      <w:r>
        <w:rPr>
          <w:spacing w:val="-2"/>
        </w:rPr>
        <w:t xml:space="preserve"> </w:t>
      </w:r>
      <w:proofErr w:type="spellStart"/>
      <w:r>
        <w:t>CFTechnology</w:t>
      </w:r>
      <w:proofErr w:type="spellEnd"/>
      <w:r>
        <w:rPr>
          <w:spacing w:val="-2"/>
        </w:rPr>
        <w:t xml:space="preserve"> </w:t>
      </w:r>
      <w:r>
        <w:t>nonprofit</w:t>
      </w:r>
      <w:r>
        <w:rPr>
          <w:spacing w:val="-2"/>
        </w:rPr>
        <w:t xml:space="preserve"> </w:t>
      </w:r>
      <w:r>
        <w:t>501c</w:t>
      </w:r>
    </w:p>
    <w:p w14:paraId="51C6ADE9" w14:textId="77777777" w:rsidR="008A5414" w:rsidRDefault="002A1CE6">
      <w:pPr>
        <w:pStyle w:val="ListParagraph"/>
        <w:numPr>
          <w:ilvl w:val="1"/>
          <w:numId w:val="1"/>
        </w:numPr>
        <w:tabs>
          <w:tab w:val="left" w:pos="1149"/>
          <w:tab w:val="left" w:pos="1150"/>
        </w:tabs>
        <w:ind w:left="1149"/>
      </w:pPr>
      <w:r>
        <w:t>Cuyahoga</w:t>
      </w:r>
      <w:r>
        <w:rPr>
          <w:spacing w:val="-1"/>
        </w:rPr>
        <w:t xml:space="preserve"> </w:t>
      </w:r>
      <w:r>
        <w:t>Falls</w:t>
      </w:r>
      <w:r>
        <w:rPr>
          <w:spacing w:val="-3"/>
        </w:rPr>
        <w:t xml:space="preserve"> </w:t>
      </w:r>
      <w:r>
        <w:t>MOMS</w:t>
      </w:r>
      <w:r>
        <w:rPr>
          <w:spacing w:val="-1"/>
        </w:rPr>
        <w:t xml:space="preserve"> </w:t>
      </w:r>
      <w:r>
        <w:t>Club</w:t>
      </w:r>
      <w:r>
        <w:rPr>
          <w:spacing w:val="-4"/>
        </w:rPr>
        <w:t xml:space="preserve"> </w:t>
      </w:r>
      <w:r>
        <w:t>speaker</w:t>
      </w:r>
    </w:p>
    <w:p w14:paraId="51C6ADEA" w14:textId="77777777" w:rsidR="008A5414" w:rsidRDefault="002A1CE6">
      <w:pPr>
        <w:pStyle w:val="ListParagraph"/>
        <w:numPr>
          <w:ilvl w:val="1"/>
          <w:numId w:val="1"/>
        </w:numPr>
        <w:tabs>
          <w:tab w:val="left" w:pos="1149"/>
          <w:tab w:val="left" w:pos="1150"/>
        </w:tabs>
        <w:ind w:left="1149"/>
      </w:pPr>
      <w:r>
        <w:t>Trainer</w:t>
      </w:r>
      <w:r>
        <w:rPr>
          <w:spacing w:val="-1"/>
        </w:rPr>
        <w:t xml:space="preserve"> </w:t>
      </w:r>
      <w:r>
        <w:t>for</w:t>
      </w:r>
      <w:r>
        <w:rPr>
          <w:spacing w:val="-1"/>
        </w:rPr>
        <w:t xml:space="preserve"> </w:t>
      </w:r>
      <w:proofErr w:type="gramStart"/>
      <w:r>
        <w:t>3</w:t>
      </w:r>
      <w:r>
        <w:rPr>
          <w:spacing w:val="-2"/>
        </w:rPr>
        <w:t xml:space="preserve"> </w:t>
      </w:r>
      <w:r>
        <w:t>hour</w:t>
      </w:r>
      <w:proofErr w:type="gramEnd"/>
      <w:r>
        <w:rPr>
          <w:spacing w:val="-3"/>
        </w:rPr>
        <w:t xml:space="preserve"> </w:t>
      </w:r>
      <w:r>
        <w:t>Teamwork session</w:t>
      </w:r>
      <w:r>
        <w:rPr>
          <w:spacing w:val="-2"/>
        </w:rPr>
        <w:t xml:space="preserve"> </w:t>
      </w:r>
      <w:r>
        <w:t>for</w:t>
      </w:r>
      <w:r>
        <w:rPr>
          <w:spacing w:val="-1"/>
        </w:rPr>
        <w:t xml:space="preserve"> </w:t>
      </w:r>
      <w:r>
        <w:t>Area Agency</w:t>
      </w:r>
      <w:r>
        <w:rPr>
          <w:spacing w:val="-2"/>
        </w:rPr>
        <w:t xml:space="preserve"> </w:t>
      </w:r>
      <w:r>
        <w:t>on</w:t>
      </w:r>
      <w:r>
        <w:rPr>
          <w:spacing w:val="-2"/>
        </w:rPr>
        <w:t xml:space="preserve"> </w:t>
      </w:r>
      <w:r>
        <w:t>Aging</w:t>
      </w:r>
    </w:p>
    <w:p w14:paraId="51C6ADEB" w14:textId="77777777" w:rsidR="008A5414" w:rsidRDefault="002A1CE6">
      <w:pPr>
        <w:pStyle w:val="ListParagraph"/>
        <w:numPr>
          <w:ilvl w:val="1"/>
          <w:numId w:val="1"/>
        </w:numPr>
        <w:tabs>
          <w:tab w:val="left" w:pos="1149"/>
          <w:tab w:val="left" w:pos="1150"/>
        </w:tabs>
        <w:ind w:left="1149"/>
      </w:pPr>
      <w:r>
        <w:t>Postal</w:t>
      </w:r>
      <w:r>
        <w:rPr>
          <w:spacing w:val="-1"/>
        </w:rPr>
        <w:t xml:space="preserve"> </w:t>
      </w:r>
      <w:r>
        <w:t>Customer</w:t>
      </w:r>
      <w:r>
        <w:rPr>
          <w:spacing w:val="-3"/>
        </w:rPr>
        <w:t xml:space="preserve"> </w:t>
      </w:r>
      <w:r>
        <w:t>Council</w:t>
      </w:r>
      <w:r>
        <w:rPr>
          <w:spacing w:val="-1"/>
        </w:rPr>
        <w:t xml:space="preserve"> </w:t>
      </w:r>
      <w:r>
        <w:t>presenter</w:t>
      </w:r>
      <w:r>
        <w:rPr>
          <w:spacing w:val="-3"/>
        </w:rPr>
        <w:t xml:space="preserve"> </w:t>
      </w:r>
      <w:r>
        <w:t>on</w:t>
      </w:r>
      <w:r>
        <w:rPr>
          <w:spacing w:val="-4"/>
        </w:rPr>
        <w:t xml:space="preserve"> </w:t>
      </w:r>
      <w:r>
        <w:t>written</w:t>
      </w:r>
      <w:r>
        <w:rPr>
          <w:spacing w:val="-2"/>
        </w:rPr>
        <w:t xml:space="preserve"> </w:t>
      </w:r>
      <w:r>
        <w:t>communication</w:t>
      </w:r>
    </w:p>
    <w:p w14:paraId="51C6ADEC" w14:textId="77777777" w:rsidR="008A5414" w:rsidRDefault="008A5414">
      <w:pPr>
        <w:pStyle w:val="BodyText"/>
        <w:spacing w:before="11"/>
        <w:rPr>
          <w:sz w:val="21"/>
        </w:rPr>
      </w:pPr>
    </w:p>
    <w:p w14:paraId="51C6ADED" w14:textId="77777777" w:rsidR="008A5414" w:rsidRDefault="002A1CE6">
      <w:pPr>
        <w:pStyle w:val="Heading2"/>
      </w:pPr>
      <w:bookmarkStart w:id="7" w:name="GRANTS"/>
      <w:bookmarkEnd w:id="7"/>
      <w:r>
        <w:t>GRANTS</w:t>
      </w:r>
    </w:p>
    <w:p w14:paraId="51C6ADEE" w14:textId="77777777" w:rsidR="008A5414" w:rsidRDefault="002A1CE6">
      <w:pPr>
        <w:spacing w:before="73"/>
        <w:ind w:left="428"/>
      </w:pPr>
      <w:r>
        <w:t>BCAS</w:t>
      </w:r>
      <w:r>
        <w:rPr>
          <w:spacing w:val="-2"/>
        </w:rPr>
        <w:t xml:space="preserve"> </w:t>
      </w:r>
      <w:r>
        <w:t>Online Course</w:t>
      </w:r>
      <w:r>
        <w:rPr>
          <w:spacing w:val="-4"/>
        </w:rPr>
        <w:t xml:space="preserve"> </w:t>
      </w:r>
      <w:r>
        <w:t>Grant</w:t>
      </w:r>
      <w:r>
        <w:rPr>
          <w:spacing w:val="-3"/>
        </w:rPr>
        <w:t xml:space="preserve"> </w:t>
      </w:r>
      <w:r>
        <w:t>to</w:t>
      </w:r>
      <w:r>
        <w:rPr>
          <w:spacing w:val="-3"/>
        </w:rPr>
        <w:t xml:space="preserve"> </w:t>
      </w:r>
      <w:r>
        <w:t>transform Analyzing</w:t>
      </w:r>
    </w:p>
    <w:p w14:paraId="51C6ADEF" w14:textId="77777777" w:rsidR="008A5414" w:rsidRDefault="002A1CE6">
      <w:pPr>
        <w:tabs>
          <w:tab w:val="left" w:pos="8059"/>
        </w:tabs>
        <w:spacing w:before="27"/>
        <w:ind w:left="428"/>
      </w:pPr>
      <w:r>
        <w:t>Organizational</w:t>
      </w:r>
      <w:r>
        <w:rPr>
          <w:spacing w:val="-2"/>
        </w:rPr>
        <w:t xml:space="preserve"> </w:t>
      </w:r>
      <w:r>
        <w:t>Communication</w:t>
      </w:r>
      <w:r>
        <w:rPr>
          <w:spacing w:val="-3"/>
        </w:rPr>
        <w:t xml:space="preserve"> </w:t>
      </w:r>
      <w:r>
        <w:t>into</w:t>
      </w:r>
      <w:r>
        <w:rPr>
          <w:spacing w:val="-1"/>
        </w:rPr>
        <w:t xml:space="preserve"> </w:t>
      </w:r>
      <w:r>
        <w:t>an</w:t>
      </w:r>
      <w:r>
        <w:rPr>
          <w:spacing w:val="-5"/>
        </w:rPr>
        <w:t xml:space="preserve"> </w:t>
      </w:r>
      <w:r>
        <w:t>online course</w:t>
      </w:r>
      <w:r>
        <w:rPr>
          <w:spacing w:val="-4"/>
        </w:rPr>
        <w:t xml:space="preserve"> </w:t>
      </w:r>
      <w:r>
        <w:t>–</w:t>
      </w:r>
      <w:r>
        <w:rPr>
          <w:spacing w:val="45"/>
        </w:rPr>
        <w:t xml:space="preserve"> </w:t>
      </w:r>
      <w:r>
        <w:t>2013-2014</w:t>
      </w:r>
      <w:r>
        <w:tab/>
        <w:t>$4500 received</w:t>
      </w:r>
    </w:p>
    <w:p w14:paraId="51C6ADF0" w14:textId="77777777" w:rsidR="008A5414" w:rsidRDefault="008A5414">
      <w:pPr>
        <w:pStyle w:val="BodyText"/>
        <w:spacing w:before="4"/>
        <w:rPr>
          <w:sz w:val="26"/>
        </w:rPr>
      </w:pPr>
    </w:p>
    <w:p w14:paraId="51C6ADF1" w14:textId="77777777" w:rsidR="008A5414" w:rsidRDefault="002A1CE6">
      <w:pPr>
        <w:tabs>
          <w:tab w:val="left" w:pos="8059"/>
        </w:tabs>
        <w:ind w:left="427"/>
      </w:pPr>
      <w:r>
        <w:t>Mark</w:t>
      </w:r>
      <w:r>
        <w:rPr>
          <w:spacing w:val="-4"/>
        </w:rPr>
        <w:t xml:space="preserve"> </w:t>
      </w:r>
      <w:r>
        <w:t>Diamond</w:t>
      </w:r>
      <w:r>
        <w:rPr>
          <w:spacing w:val="-4"/>
        </w:rPr>
        <w:t xml:space="preserve"> </w:t>
      </w:r>
      <w:r>
        <w:t>Research</w:t>
      </w:r>
      <w:r>
        <w:rPr>
          <w:spacing w:val="-2"/>
        </w:rPr>
        <w:t xml:space="preserve"> </w:t>
      </w:r>
      <w:r>
        <w:t>Fund</w:t>
      </w:r>
      <w:r>
        <w:tab/>
        <w:t>$230</w:t>
      </w:r>
      <w:r>
        <w:rPr>
          <w:spacing w:val="1"/>
        </w:rPr>
        <w:t xml:space="preserve"> </w:t>
      </w:r>
      <w:r>
        <w:t>received</w:t>
      </w:r>
      <w:r>
        <w:rPr>
          <w:spacing w:val="-4"/>
        </w:rPr>
        <w:t xml:space="preserve"> </w:t>
      </w:r>
      <w:r>
        <w:t>for</w:t>
      </w:r>
    </w:p>
    <w:p w14:paraId="51C6ADF2" w14:textId="77777777" w:rsidR="008A5414" w:rsidRDefault="002A1CE6">
      <w:pPr>
        <w:spacing w:before="27"/>
        <w:ind w:left="427"/>
      </w:pPr>
      <w:r>
        <w:t>dissertation</w:t>
      </w:r>
      <w:r>
        <w:rPr>
          <w:spacing w:val="-5"/>
        </w:rPr>
        <w:t xml:space="preserve"> </w:t>
      </w:r>
      <w:r>
        <w:t>research</w:t>
      </w:r>
      <w:r>
        <w:rPr>
          <w:spacing w:val="-5"/>
        </w:rPr>
        <w:t xml:space="preserve"> </w:t>
      </w:r>
      <w:r>
        <w:t>--</w:t>
      </w:r>
      <w:r>
        <w:rPr>
          <w:spacing w:val="-6"/>
        </w:rPr>
        <w:t xml:space="preserve"> </w:t>
      </w:r>
      <w:r>
        <w:t>1996</w:t>
      </w:r>
    </w:p>
    <w:p w14:paraId="51C6ADF3" w14:textId="77777777" w:rsidR="008A5414" w:rsidRDefault="008A5414">
      <w:pPr>
        <w:pStyle w:val="BodyText"/>
        <w:rPr>
          <w:sz w:val="22"/>
        </w:rPr>
      </w:pPr>
    </w:p>
    <w:p w14:paraId="51C6ADF4" w14:textId="77777777" w:rsidR="008A5414" w:rsidRDefault="008A5414">
      <w:pPr>
        <w:pStyle w:val="BodyText"/>
        <w:spacing w:before="3"/>
      </w:pPr>
    </w:p>
    <w:p w14:paraId="51C6ADF5" w14:textId="77777777" w:rsidR="008A5414" w:rsidRDefault="002A1CE6">
      <w:pPr>
        <w:pStyle w:val="Heading2"/>
      </w:pPr>
      <w:bookmarkStart w:id="8" w:name="HONORS_AND_AWARDS"/>
      <w:bookmarkEnd w:id="8"/>
      <w:r>
        <w:t>HONORS</w:t>
      </w:r>
      <w:r>
        <w:rPr>
          <w:spacing w:val="76"/>
        </w:rPr>
        <w:t xml:space="preserve"> </w:t>
      </w:r>
      <w:r>
        <w:t>AND</w:t>
      </w:r>
      <w:r>
        <w:rPr>
          <w:spacing w:val="77"/>
        </w:rPr>
        <w:t xml:space="preserve"> </w:t>
      </w:r>
      <w:r>
        <w:t>AWARDS</w:t>
      </w:r>
    </w:p>
    <w:p w14:paraId="51C6ADF6" w14:textId="77777777" w:rsidR="008A5414" w:rsidRDefault="002A1CE6">
      <w:pPr>
        <w:tabs>
          <w:tab w:val="left" w:pos="8160"/>
        </w:tabs>
        <w:spacing w:before="73"/>
        <w:ind w:left="428"/>
      </w:pPr>
      <w:r>
        <w:t>Ohio</w:t>
      </w:r>
      <w:r>
        <w:rPr>
          <w:spacing w:val="-2"/>
        </w:rPr>
        <w:t xml:space="preserve"> </w:t>
      </w:r>
      <w:r>
        <w:t>Communication</w:t>
      </w:r>
      <w:r>
        <w:rPr>
          <w:spacing w:val="-3"/>
        </w:rPr>
        <w:t xml:space="preserve"> </w:t>
      </w:r>
      <w:r>
        <w:t>Association</w:t>
      </w:r>
      <w:r>
        <w:rPr>
          <w:spacing w:val="-5"/>
        </w:rPr>
        <w:t xml:space="preserve"> </w:t>
      </w:r>
      <w:r>
        <w:t>Distinguished</w:t>
      </w:r>
      <w:r>
        <w:rPr>
          <w:spacing w:val="-5"/>
        </w:rPr>
        <w:t xml:space="preserve"> </w:t>
      </w:r>
      <w:r>
        <w:t>Teaching</w:t>
      </w:r>
      <w:r>
        <w:rPr>
          <w:spacing w:val="-3"/>
        </w:rPr>
        <w:t xml:space="preserve"> </w:t>
      </w:r>
      <w:r>
        <w:t>Award</w:t>
      </w:r>
      <w:r>
        <w:tab/>
        <w:t>October</w:t>
      </w:r>
      <w:r>
        <w:rPr>
          <w:spacing w:val="-3"/>
        </w:rPr>
        <w:t xml:space="preserve"> </w:t>
      </w:r>
      <w:r>
        <w:t>2013</w:t>
      </w:r>
    </w:p>
    <w:p w14:paraId="51C6ADF7" w14:textId="77777777" w:rsidR="008A5414" w:rsidRDefault="002A1CE6">
      <w:pPr>
        <w:tabs>
          <w:tab w:val="left" w:pos="8160"/>
        </w:tabs>
        <w:spacing w:before="27"/>
        <w:ind w:left="427"/>
      </w:pPr>
      <w:r>
        <w:t>NRHH</w:t>
      </w:r>
      <w:r>
        <w:rPr>
          <w:spacing w:val="-2"/>
        </w:rPr>
        <w:t xml:space="preserve"> </w:t>
      </w:r>
      <w:r>
        <w:t>Favorite</w:t>
      </w:r>
      <w:r>
        <w:rPr>
          <w:spacing w:val="-3"/>
        </w:rPr>
        <w:t xml:space="preserve"> </w:t>
      </w:r>
      <w:r>
        <w:t>Teacher</w:t>
      </w:r>
      <w:r>
        <w:tab/>
        <w:t>April</w:t>
      </w:r>
      <w:r>
        <w:rPr>
          <w:spacing w:val="-1"/>
        </w:rPr>
        <w:t xml:space="preserve"> </w:t>
      </w:r>
      <w:r>
        <w:t>2017 &amp;</w:t>
      </w:r>
      <w:r>
        <w:rPr>
          <w:spacing w:val="-4"/>
        </w:rPr>
        <w:t xml:space="preserve"> </w:t>
      </w:r>
      <w:r>
        <w:t>2006</w:t>
      </w:r>
    </w:p>
    <w:p w14:paraId="51C6ADF8" w14:textId="77777777" w:rsidR="008A5414" w:rsidRDefault="002A1CE6">
      <w:pPr>
        <w:tabs>
          <w:tab w:val="left" w:pos="8150"/>
        </w:tabs>
        <w:spacing w:before="26"/>
        <w:ind w:left="428"/>
      </w:pPr>
      <w:r>
        <w:t>Top</w:t>
      </w:r>
      <w:r>
        <w:rPr>
          <w:spacing w:val="-4"/>
        </w:rPr>
        <w:t xml:space="preserve"> </w:t>
      </w:r>
      <w:r>
        <w:t>3</w:t>
      </w:r>
      <w:r>
        <w:rPr>
          <w:spacing w:val="1"/>
        </w:rPr>
        <w:t xml:space="preserve"> </w:t>
      </w:r>
      <w:r>
        <w:t>faculty</w:t>
      </w:r>
      <w:r>
        <w:rPr>
          <w:spacing w:val="1"/>
        </w:rPr>
        <w:t xml:space="preserve"> </w:t>
      </w:r>
      <w:r>
        <w:t>paper</w:t>
      </w:r>
      <w:r>
        <w:rPr>
          <w:spacing w:val="-3"/>
        </w:rPr>
        <w:t xml:space="preserve"> </w:t>
      </w:r>
      <w:r>
        <w:t>AEJMC</w:t>
      </w:r>
      <w:r>
        <w:tab/>
        <w:t>August</w:t>
      </w:r>
      <w:r>
        <w:rPr>
          <w:spacing w:val="-3"/>
        </w:rPr>
        <w:t xml:space="preserve"> </w:t>
      </w:r>
      <w:r>
        <w:t>2009</w:t>
      </w:r>
    </w:p>
    <w:p w14:paraId="51C6ADF9" w14:textId="77777777" w:rsidR="008A5414" w:rsidRDefault="002A1CE6">
      <w:pPr>
        <w:tabs>
          <w:tab w:val="right" w:pos="8604"/>
        </w:tabs>
        <w:spacing w:before="27"/>
        <w:ind w:left="428"/>
      </w:pPr>
      <w:r>
        <w:t>Top</w:t>
      </w:r>
      <w:r>
        <w:rPr>
          <w:spacing w:val="-4"/>
        </w:rPr>
        <w:t xml:space="preserve"> </w:t>
      </w:r>
      <w:r>
        <w:t>3 presenter</w:t>
      </w:r>
      <w:r>
        <w:rPr>
          <w:spacing w:val="-2"/>
        </w:rPr>
        <w:t xml:space="preserve"> </w:t>
      </w:r>
      <w:r>
        <w:t>award</w:t>
      </w:r>
      <w:r>
        <w:rPr>
          <w:spacing w:val="-2"/>
        </w:rPr>
        <w:t xml:space="preserve"> </w:t>
      </w:r>
      <w:r>
        <w:t>National Council</w:t>
      </w:r>
      <w:r>
        <w:rPr>
          <w:spacing w:val="-1"/>
        </w:rPr>
        <w:t xml:space="preserve"> </w:t>
      </w:r>
      <w:r>
        <w:t>for</w:t>
      </w:r>
      <w:r>
        <w:rPr>
          <w:spacing w:val="-2"/>
        </w:rPr>
        <w:t xml:space="preserve"> </w:t>
      </w:r>
      <w:r>
        <w:t>Student and</w:t>
      </w:r>
      <w:r>
        <w:rPr>
          <w:spacing w:val="-1"/>
        </w:rPr>
        <w:t xml:space="preserve"> </w:t>
      </w:r>
      <w:r>
        <w:t>residential</w:t>
      </w:r>
      <w:r>
        <w:rPr>
          <w:spacing w:val="-4"/>
        </w:rPr>
        <w:t xml:space="preserve"> </w:t>
      </w:r>
      <w:r>
        <w:t>Life</w:t>
      </w:r>
      <w:r>
        <w:tab/>
        <w:t>1995</w:t>
      </w:r>
    </w:p>
    <w:p w14:paraId="51C6ADFA" w14:textId="77777777" w:rsidR="008A5414" w:rsidRDefault="002A1CE6">
      <w:pPr>
        <w:tabs>
          <w:tab w:val="right" w:pos="8604"/>
        </w:tabs>
        <w:spacing w:before="27"/>
        <w:ind w:left="427"/>
      </w:pPr>
      <w:r>
        <w:t>Teaching</w:t>
      </w:r>
      <w:r>
        <w:rPr>
          <w:spacing w:val="-3"/>
        </w:rPr>
        <w:t xml:space="preserve"> </w:t>
      </w:r>
      <w:r>
        <w:t>Effectiveness</w:t>
      </w:r>
      <w:r>
        <w:rPr>
          <w:spacing w:val="-3"/>
        </w:rPr>
        <w:t xml:space="preserve"> </w:t>
      </w:r>
      <w:r>
        <w:t>Award</w:t>
      </w:r>
      <w:r>
        <w:rPr>
          <w:spacing w:val="-1"/>
        </w:rPr>
        <w:t xml:space="preserve"> </w:t>
      </w:r>
      <w:r>
        <w:t>from the State</w:t>
      </w:r>
      <w:r>
        <w:rPr>
          <w:spacing w:val="-1"/>
        </w:rPr>
        <w:t xml:space="preserve"> </w:t>
      </w:r>
      <w:r>
        <w:t>University</w:t>
      </w:r>
      <w:r>
        <w:rPr>
          <w:spacing w:val="-2"/>
        </w:rPr>
        <w:t xml:space="preserve"> </w:t>
      </w:r>
      <w:r>
        <w:t>of</w:t>
      </w:r>
      <w:r>
        <w:rPr>
          <w:spacing w:val="-1"/>
        </w:rPr>
        <w:t xml:space="preserve"> </w:t>
      </w:r>
      <w:r>
        <w:t>New York</w:t>
      </w:r>
      <w:r>
        <w:rPr>
          <w:spacing w:val="-3"/>
        </w:rPr>
        <w:t xml:space="preserve"> </w:t>
      </w:r>
      <w:r>
        <w:t>at</w:t>
      </w:r>
      <w:r>
        <w:rPr>
          <w:spacing w:val="-1"/>
        </w:rPr>
        <w:t xml:space="preserve"> </w:t>
      </w:r>
      <w:r>
        <w:t>Buffalo</w:t>
      </w:r>
      <w:r>
        <w:tab/>
        <w:t>1994</w:t>
      </w:r>
    </w:p>
    <w:sectPr w:rsidR="008A5414">
      <w:headerReference w:type="default" r:id="rId16"/>
      <w:pgSz w:w="12240" w:h="15840"/>
      <w:pgMar w:top="1340" w:right="520" w:bottom="280" w:left="130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219CB" w14:textId="77777777" w:rsidR="004752B8" w:rsidRDefault="004752B8">
      <w:r>
        <w:separator/>
      </w:r>
    </w:p>
  </w:endnote>
  <w:endnote w:type="continuationSeparator" w:id="0">
    <w:p w14:paraId="56AFAF4F" w14:textId="77777777" w:rsidR="004752B8" w:rsidRDefault="004752B8">
      <w:r>
        <w:continuationSeparator/>
      </w:r>
    </w:p>
  </w:endnote>
  <w:endnote w:type="continuationNotice" w:id="1">
    <w:p w14:paraId="7143237A" w14:textId="77777777" w:rsidR="004752B8" w:rsidRDefault="00475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EA92F" w14:textId="77777777" w:rsidR="004752B8" w:rsidRDefault="004752B8">
      <w:r>
        <w:separator/>
      </w:r>
    </w:p>
  </w:footnote>
  <w:footnote w:type="continuationSeparator" w:id="0">
    <w:p w14:paraId="70301BED" w14:textId="77777777" w:rsidR="004752B8" w:rsidRDefault="004752B8">
      <w:r>
        <w:continuationSeparator/>
      </w:r>
    </w:p>
  </w:footnote>
  <w:footnote w:type="continuationNotice" w:id="1">
    <w:p w14:paraId="6A7DEB53" w14:textId="77777777" w:rsidR="004752B8" w:rsidRDefault="00475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7D55" w14:textId="7A6542C7" w:rsidR="00D839EA" w:rsidRDefault="00D839EA">
    <w:pPr>
      <w:pStyle w:val="Header"/>
    </w:pPr>
    <w:r w:rsidRPr="00D839EA">
      <w:rPr>
        <w:noProof/>
      </w:rPr>
      <mc:AlternateContent>
        <mc:Choice Requires="wps">
          <w:drawing>
            <wp:anchor distT="0" distB="0" distL="114300" distR="114300" simplePos="0" relativeHeight="251660289" behindDoc="1" locked="0" layoutInCell="1" allowOverlap="1" wp14:anchorId="19BFBA37" wp14:editId="6B579570">
              <wp:simplePos x="0" y="0"/>
              <wp:positionH relativeFrom="page">
                <wp:posOffset>825500</wp:posOffset>
              </wp:positionH>
              <wp:positionV relativeFrom="page">
                <wp:posOffset>457200</wp:posOffset>
              </wp:positionV>
              <wp:extent cx="1126490" cy="1454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A7B2B" w14:textId="77777777" w:rsidR="00D839EA" w:rsidRDefault="00D839EA" w:rsidP="00D839EA">
                          <w:pPr>
                            <w:spacing w:before="20"/>
                            <w:ind w:left="20"/>
                            <w:rPr>
                              <w:rFonts w:ascii="Cambria"/>
                              <w:b/>
                              <w:sz w:val="16"/>
                            </w:rPr>
                          </w:pPr>
                          <w:r>
                            <w:rPr>
                              <w:rFonts w:ascii="Cambria"/>
                              <w:b/>
                              <w:sz w:val="16"/>
                            </w:rPr>
                            <w:t>HEATHER</w:t>
                          </w:r>
                          <w:r>
                            <w:rPr>
                              <w:rFonts w:ascii="Cambria"/>
                              <w:b/>
                              <w:spacing w:val="30"/>
                              <w:sz w:val="16"/>
                            </w:rPr>
                            <w:t xml:space="preserve"> </w:t>
                          </w:r>
                          <w:r>
                            <w:rPr>
                              <w:rFonts w:ascii="Cambria"/>
                              <w:b/>
                              <w:sz w:val="16"/>
                            </w:rPr>
                            <w:t>L.</w:t>
                          </w:r>
                          <w:r>
                            <w:rPr>
                              <w:rFonts w:ascii="Cambria"/>
                              <w:b/>
                              <w:spacing w:val="33"/>
                              <w:sz w:val="16"/>
                            </w:rPr>
                            <w:t xml:space="preserve"> </w:t>
                          </w:r>
                          <w:r>
                            <w:rPr>
                              <w:rFonts w:ascii="Cambria"/>
                              <w:b/>
                              <w:sz w:val="16"/>
                            </w:rPr>
                            <w:t>WALTER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FBA37" id="_x0000_t202" coordsize="21600,21600" o:spt="202" path="m,l,21600r21600,l21600,xe">
              <v:stroke joinstyle="miter"/>
              <v:path gradientshapeok="t" o:connecttype="rect"/>
            </v:shapetype>
            <v:shape id="Text Box 2" o:spid="_x0000_s1026" type="#_x0000_t202" style="position:absolute;margin-left:65pt;margin-top:36pt;width:88.7pt;height:11.45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" filled="f" stroked="f">
              <v:textbox inset="0,0,0,0">
                <w:txbxContent>
                  <w:p w14:paraId="0A1A7B2B" w14:textId="77777777" w:rsidR="00D839EA" w:rsidRDefault="00D839EA" w:rsidP="00D839EA">
                    <w:pPr>
                      <w:spacing w:before="20"/>
                      <w:ind w:left="20"/>
                      <w:rPr>
                        <w:rFonts w:ascii="Cambria"/>
                        <w:b/>
                        <w:sz w:val="16"/>
                      </w:rPr>
                    </w:pPr>
                    <w:r>
                      <w:rPr>
                        <w:rFonts w:ascii="Cambria"/>
                        <w:b/>
                        <w:sz w:val="16"/>
                      </w:rPr>
                      <w:t>HEATHER</w:t>
                    </w:r>
                    <w:r>
                      <w:rPr>
                        <w:rFonts w:ascii="Cambria"/>
                        <w:b/>
                        <w:spacing w:val="30"/>
                        <w:sz w:val="16"/>
                      </w:rPr>
                      <w:t xml:space="preserve"> </w:t>
                    </w:r>
                    <w:r>
                      <w:rPr>
                        <w:rFonts w:ascii="Cambria"/>
                        <w:b/>
                        <w:sz w:val="16"/>
                      </w:rPr>
                      <w:t>L.</w:t>
                    </w:r>
                    <w:r>
                      <w:rPr>
                        <w:rFonts w:ascii="Cambria"/>
                        <w:b/>
                        <w:spacing w:val="33"/>
                        <w:sz w:val="16"/>
                      </w:rPr>
                      <w:t xml:space="preserve"> </w:t>
                    </w:r>
                    <w:r>
                      <w:rPr>
                        <w:rFonts w:ascii="Cambria"/>
                        <w:b/>
                        <w:sz w:val="16"/>
                      </w:rPr>
                      <w:t>WALTER</w:t>
                    </w:r>
                  </w:p>
                </w:txbxContent>
              </v:textbox>
              <w10:wrap anchorx="page" anchory="page"/>
            </v:shape>
          </w:pict>
        </mc:Fallback>
      </mc:AlternateContent>
    </w:r>
    <w:r w:rsidRPr="00D839EA">
      <w:rPr>
        <w:noProof/>
      </w:rPr>
      <mc:AlternateContent>
        <mc:Choice Requires="wps">
          <w:drawing>
            <wp:anchor distT="0" distB="0" distL="114300" distR="114300" simplePos="0" relativeHeight="251661313" behindDoc="1" locked="0" layoutInCell="1" allowOverlap="1" wp14:anchorId="1A0CD224" wp14:editId="78E66AA5">
              <wp:simplePos x="0" y="0"/>
              <wp:positionH relativeFrom="page">
                <wp:posOffset>6311900</wp:posOffset>
              </wp:positionH>
              <wp:positionV relativeFrom="page">
                <wp:posOffset>457200</wp:posOffset>
              </wp:positionV>
              <wp:extent cx="486410" cy="1454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BAC8E" w14:textId="77777777" w:rsidR="00D839EA" w:rsidRDefault="00D839EA" w:rsidP="00D839EA">
                          <w:pPr>
                            <w:spacing w:before="20"/>
                            <w:ind w:left="20"/>
                            <w:rPr>
                              <w:rFonts w:ascii="Cambria"/>
                              <w:b/>
                              <w:sz w:val="16"/>
                            </w:rPr>
                          </w:pPr>
                          <w:r>
                            <w:rPr>
                              <w:rFonts w:ascii="Cambria"/>
                              <w:b/>
                              <w:sz w:val="16"/>
                            </w:rPr>
                            <w:t>PAGE</w:t>
                          </w:r>
                          <w:r>
                            <w:rPr>
                              <w:rFonts w:ascii="Cambria"/>
                              <w:b/>
                              <w:spacing w:val="33"/>
                              <w:sz w:val="16"/>
                            </w:rPr>
                            <w:t xml:space="preserve"> </w:t>
                          </w:r>
                          <w:r>
                            <w:fldChar w:fldCharType="begin"/>
                          </w:r>
                          <w:r>
                            <w:rPr>
                              <w:rFonts w:ascii="Cambria"/>
                              <w:b/>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CD224" id="Text Box 1" o:spid="_x0000_s1027" type="#_x0000_t202" style="position:absolute;margin-left:497pt;margin-top:36pt;width:38.3pt;height:11.45pt;z-index:-2516551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" filled="f" stroked="f">
              <v:textbox inset="0,0,0,0">
                <w:txbxContent>
                  <w:p w14:paraId="070BAC8E" w14:textId="77777777" w:rsidR="00D839EA" w:rsidRDefault="00D839EA" w:rsidP="00D839EA">
                    <w:pPr>
                      <w:spacing w:before="20"/>
                      <w:ind w:left="20"/>
                      <w:rPr>
                        <w:rFonts w:ascii="Cambria"/>
                        <w:b/>
                        <w:sz w:val="16"/>
                      </w:rPr>
                    </w:pPr>
                    <w:r>
                      <w:rPr>
                        <w:rFonts w:ascii="Cambria"/>
                        <w:b/>
                        <w:sz w:val="16"/>
                      </w:rPr>
                      <w:t>PAGE</w:t>
                    </w:r>
                    <w:r>
                      <w:rPr>
                        <w:rFonts w:ascii="Cambria"/>
                        <w:b/>
                        <w:spacing w:val="33"/>
                        <w:sz w:val="16"/>
                      </w:rPr>
                      <w:t xml:space="preserve"> </w:t>
                    </w:r>
                    <w:r>
                      <w:fldChar w:fldCharType="begin"/>
                    </w:r>
                    <w:r>
                      <w:rPr>
                        <w:rFonts w:ascii="Cambria"/>
                        <w:b/>
                        <w:sz w:val="16"/>
                      </w:rPr>
                      <w:instrText xml:space="preserve"> PAGE </w:instrText>
                    </w:r>
                    <w:r>
                      <w:fldChar w:fldCharType="separate"/>
                    </w:r>
                    <w:r>
                      <w:t>10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6AE09" w14:textId="2F775647" w:rsidR="00666D7C" w:rsidRDefault="00D839E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1C6AE0B" wp14:editId="34EB212A">
              <wp:simplePos x="0" y="0"/>
              <wp:positionH relativeFrom="page">
                <wp:posOffset>501650</wp:posOffset>
              </wp:positionH>
              <wp:positionV relativeFrom="page">
                <wp:posOffset>445135</wp:posOffset>
              </wp:positionV>
              <wp:extent cx="1126490" cy="1454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6AE0E" w14:textId="77777777" w:rsidR="00666D7C" w:rsidRDefault="00666D7C">
                          <w:pPr>
                            <w:spacing w:before="20"/>
                            <w:ind w:left="20"/>
                            <w:rPr>
                              <w:rFonts w:ascii="Cambria"/>
                              <w:b/>
                              <w:sz w:val="16"/>
                            </w:rPr>
                          </w:pPr>
                          <w:r>
                            <w:rPr>
                              <w:rFonts w:ascii="Cambria"/>
                              <w:b/>
                              <w:sz w:val="16"/>
                            </w:rPr>
                            <w:t>HEATHER</w:t>
                          </w:r>
                          <w:r>
                            <w:rPr>
                              <w:rFonts w:ascii="Cambria"/>
                              <w:b/>
                              <w:spacing w:val="30"/>
                              <w:sz w:val="16"/>
                            </w:rPr>
                            <w:t xml:space="preserve"> </w:t>
                          </w:r>
                          <w:r>
                            <w:rPr>
                              <w:rFonts w:ascii="Cambria"/>
                              <w:b/>
                              <w:sz w:val="16"/>
                            </w:rPr>
                            <w:t>L.</w:t>
                          </w:r>
                          <w:r>
                            <w:rPr>
                              <w:rFonts w:ascii="Cambria"/>
                              <w:b/>
                              <w:spacing w:val="33"/>
                              <w:sz w:val="16"/>
                            </w:rPr>
                            <w:t xml:space="preserve"> </w:t>
                          </w:r>
                          <w:r>
                            <w:rPr>
                              <w:rFonts w:ascii="Cambria"/>
                              <w:b/>
                              <w:sz w:val="16"/>
                            </w:rPr>
                            <w:t>WALTER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6AE0B" id="_x0000_t202" coordsize="21600,21600" o:spt="202" path="m,l,21600r21600,l21600,xe">
              <v:stroke joinstyle="miter"/>
              <v:path gradientshapeok="t" o:connecttype="rect"/>
            </v:shapetype>
            <v:shape id="_x0000_s1028" type="#_x0000_t202" style="position:absolute;margin-left:39.5pt;margin-top:35.05pt;width:88.7pt;height:1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" filled="f" stroked="f">
              <v:textbox inset="0,0,0,0">
                <w:txbxContent>
                  <w:p w14:paraId="51C6AE0E" w14:textId="77777777" w:rsidR="00666D7C" w:rsidRDefault="00666D7C">
                    <w:pPr>
                      <w:spacing w:before="20"/>
                      <w:ind w:left="20"/>
                      <w:rPr>
                        <w:rFonts w:ascii="Cambria"/>
                        <w:b/>
                        <w:sz w:val="16"/>
                      </w:rPr>
                    </w:pPr>
                    <w:r>
                      <w:rPr>
                        <w:rFonts w:ascii="Cambria"/>
                        <w:b/>
                        <w:sz w:val="16"/>
                      </w:rPr>
                      <w:t>HEATHER</w:t>
                    </w:r>
                    <w:r>
                      <w:rPr>
                        <w:rFonts w:ascii="Cambria"/>
                        <w:b/>
                        <w:spacing w:val="30"/>
                        <w:sz w:val="16"/>
                      </w:rPr>
                      <w:t xml:space="preserve"> </w:t>
                    </w:r>
                    <w:r>
                      <w:rPr>
                        <w:rFonts w:ascii="Cambria"/>
                        <w:b/>
                        <w:sz w:val="16"/>
                      </w:rPr>
                      <w:t>L.</w:t>
                    </w:r>
                    <w:r>
                      <w:rPr>
                        <w:rFonts w:ascii="Cambria"/>
                        <w:b/>
                        <w:spacing w:val="33"/>
                        <w:sz w:val="16"/>
                      </w:rPr>
                      <w:t xml:space="preserve"> </w:t>
                    </w:r>
                    <w:r>
                      <w:rPr>
                        <w:rFonts w:ascii="Cambria"/>
                        <w:b/>
                        <w:sz w:val="16"/>
                      </w:rPr>
                      <w:t>WALTER</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51C6AE0C" wp14:editId="3B642817">
              <wp:simplePos x="0" y="0"/>
              <wp:positionH relativeFrom="page">
                <wp:posOffset>5988050</wp:posOffset>
              </wp:positionH>
              <wp:positionV relativeFrom="page">
                <wp:posOffset>445135</wp:posOffset>
              </wp:positionV>
              <wp:extent cx="486410" cy="14541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6AE0F" w14:textId="77777777" w:rsidR="00666D7C" w:rsidRDefault="00666D7C">
                          <w:pPr>
                            <w:spacing w:before="20"/>
                            <w:ind w:left="20"/>
                            <w:rPr>
                              <w:rFonts w:ascii="Cambria"/>
                              <w:b/>
                              <w:sz w:val="16"/>
                            </w:rPr>
                          </w:pPr>
                          <w:r>
                            <w:rPr>
                              <w:rFonts w:ascii="Cambria"/>
                              <w:b/>
                              <w:sz w:val="16"/>
                            </w:rPr>
                            <w:t>PAGE</w:t>
                          </w:r>
                          <w:r>
                            <w:rPr>
                              <w:rFonts w:ascii="Cambria"/>
                              <w:b/>
                              <w:spacing w:val="33"/>
                              <w:sz w:val="16"/>
                            </w:rPr>
                            <w:t xml:space="preserve"> </w:t>
                          </w:r>
                          <w:r>
                            <w:fldChar w:fldCharType="begin"/>
                          </w:r>
                          <w:r>
                            <w:rPr>
                              <w:rFonts w:ascii="Cambria"/>
                              <w:b/>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6AE0C" id="_x0000_s1029" type="#_x0000_t202" style="position:absolute;margin-left:471.5pt;margin-top:35.05pt;width:38.3pt;height:11.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" filled="f" stroked="f">
              <v:textbox inset="0,0,0,0">
                <w:txbxContent>
                  <w:p w14:paraId="51C6AE0F" w14:textId="77777777" w:rsidR="00666D7C" w:rsidRDefault="00666D7C">
                    <w:pPr>
                      <w:spacing w:before="20"/>
                      <w:ind w:left="20"/>
                      <w:rPr>
                        <w:rFonts w:ascii="Cambria"/>
                        <w:b/>
                        <w:sz w:val="16"/>
                      </w:rPr>
                    </w:pPr>
                    <w:r>
                      <w:rPr>
                        <w:rFonts w:ascii="Cambria"/>
                        <w:b/>
                        <w:sz w:val="16"/>
                      </w:rPr>
                      <w:t>PAGE</w:t>
                    </w:r>
                    <w:r>
                      <w:rPr>
                        <w:rFonts w:ascii="Cambria"/>
                        <w:b/>
                        <w:spacing w:val="33"/>
                        <w:sz w:val="16"/>
                      </w:rPr>
                      <w:t xml:space="preserve"> </w:t>
                    </w:r>
                    <w:r>
                      <w:fldChar w:fldCharType="begin"/>
                    </w:r>
                    <w:r>
                      <w:rPr>
                        <w:rFonts w:ascii="Cambria"/>
                        <w:b/>
                        <w:sz w:val="16"/>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3752DA"/>
    <w:multiLevelType w:val="hybridMultilevel"/>
    <w:tmpl w:val="632E37A6"/>
    <w:lvl w:ilvl="0" w:tplc="4E101880">
      <w:numFmt w:val="bullet"/>
      <w:lvlText w:val=""/>
      <w:lvlJc w:val="left"/>
      <w:pPr>
        <w:ind w:left="1580" w:hanging="361"/>
      </w:pPr>
      <w:rPr>
        <w:rFonts w:ascii="Symbol" w:eastAsia="Symbol" w:hAnsi="Symbol" w:cs="Symbol" w:hint="default"/>
        <w:w w:val="100"/>
        <w:sz w:val="22"/>
        <w:szCs w:val="22"/>
        <w:lang w:val="en-US" w:eastAsia="en-US" w:bidi="ar-SA"/>
      </w:rPr>
    </w:lvl>
    <w:lvl w:ilvl="1" w:tplc="68B6A106">
      <w:numFmt w:val="bullet"/>
      <w:lvlText w:val="•"/>
      <w:lvlJc w:val="left"/>
      <w:pPr>
        <w:ind w:left="2464" w:hanging="361"/>
      </w:pPr>
      <w:rPr>
        <w:rFonts w:hint="default"/>
        <w:lang w:val="en-US" w:eastAsia="en-US" w:bidi="ar-SA"/>
      </w:rPr>
    </w:lvl>
    <w:lvl w:ilvl="2" w:tplc="0CA45908">
      <w:numFmt w:val="bullet"/>
      <w:lvlText w:val="•"/>
      <w:lvlJc w:val="left"/>
      <w:pPr>
        <w:ind w:left="3348" w:hanging="361"/>
      </w:pPr>
      <w:rPr>
        <w:rFonts w:hint="default"/>
        <w:lang w:val="en-US" w:eastAsia="en-US" w:bidi="ar-SA"/>
      </w:rPr>
    </w:lvl>
    <w:lvl w:ilvl="3" w:tplc="FA485B8E">
      <w:numFmt w:val="bullet"/>
      <w:lvlText w:val="•"/>
      <w:lvlJc w:val="left"/>
      <w:pPr>
        <w:ind w:left="4232" w:hanging="361"/>
      </w:pPr>
      <w:rPr>
        <w:rFonts w:hint="default"/>
        <w:lang w:val="en-US" w:eastAsia="en-US" w:bidi="ar-SA"/>
      </w:rPr>
    </w:lvl>
    <w:lvl w:ilvl="4" w:tplc="BA5CED1E">
      <w:numFmt w:val="bullet"/>
      <w:lvlText w:val="•"/>
      <w:lvlJc w:val="left"/>
      <w:pPr>
        <w:ind w:left="5116" w:hanging="361"/>
      </w:pPr>
      <w:rPr>
        <w:rFonts w:hint="default"/>
        <w:lang w:val="en-US" w:eastAsia="en-US" w:bidi="ar-SA"/>
      </w:rPr>
    </w:lvl>
    <w:lvl w:ilvl="5" w:tplc="24FAE45E">
      <w:numFmt w:val="bullet"/>
      <w:lvlText w:val="•"/>
      <w:lvlJc w:val="left"/>
      <w:pPr>
        <w:ind w:left="6000" w:hanging="361"/>
      </w:pPr>
      <w:rPr>
        <w:rFonts w:hint="default"/>
        <w:lang w:val="en-US" w:eastAsia="en-US" w:bidi="ar-SA"/>
      </w:rPr>
    </w:lvl>
    <w:lvl w:ilvl="6" w:tplc="AB161F96">
      <w:numFmt w:val="bullet"/>
      <w:lvlText w:val="•"/>
      <w:lvlJc w:val="left"/>
      <w:pPr>
        <w:ind w:left="6884" w:hanging="361"/>
      </w:pPr>
      <w:rPr>
        <w:rFonts w:hint="default"/>
        <w:lang w:val="en-US" w:eastAsia="en-US" w:bidi="ar-SA"/>
      </w:rPr>
    </w:lvl>
    <w:lvl w:ilvl="7" w:tplc="2B9C49EA">
      <w:numFmt w:val="bullet"/>
      <w:lvlText w:val="•"/>
      <w:lvlJc w:val="left"/>
      <w:pPr>
        <w:ind w:left="7768" w:hanging="361"/>
      </w:pPr>
      <w:rPr>
        <w:rFonts w:hint="default"/>
        <w:lang w:val="en-US" w:eastAsia="en-US" w:bidi="ar-SA"/>
      </w:rPr>
    </w:lvl>
    <w:lvl w:ilvl="8" w:tplc="11067EB8">
      <w:numFmt w:val="bullet"/>
      <w:lvlText w:val="•"/>
      <w:lvlJc w:val="left"/>
      <w:pPr>
        <w:ind w:left="8652" w:hanging="361"/>
      </w:pPr>
      <w:rPr>
        <w:rFonts w:hint="default"/>
        <w:lang w:val="en-US" w:eastAsia="en-US" w:bidi="ar-SA"/>
      </w:rPr>
    </w:lvl>
  </w:abstractNum>
  <w:abstractNum w:abstractNumId="1" w15:restartNumberingAfterBreak="0">
    <w:nsid w:val="4DAF67B5"/>
    <w:multiLevelType w:val="hybridMultilevel"/>
    <w:tmpl w:val="BFD83334"/>
    <w:lvl w:ilvl="0" w:tplc="C470B790">
      <w:numFmt w:val="bullet"/>
      <w:lvlText w:val=""/>
      <w:lvlJc w:val="left"/>
      <w:pPr>
        <w:ind w:left="859" w:hanging="360"/>
      </w:pPr>
      <w:rPr>
        <w:rFonts w:ascii="Symbol" w:eastAsia="Symbol" w:hAnsi="Symbol" w:cs="Symbol" w:hint="default"/>
        <w:w w:val="99"/>
        <w:sz w:val="20"/>
        <w:szCs w:val="20"/>
        <w:lang w:val="en-US" w:eastAsia="en-US" w:bidi="ar-SA"/>
      </w:rPr>
    </w:lvl>
    <w:lvl w:ilvl="1" w:tplc="A3684C60">
      <w:numFmt w:val="bullet"/>
      <w:lvlText w:val=""/>
      <w:lvlJc w:val="left"/>
      <w:pPr>
        <w:ind w:left="1148" w:hanging="361"/>
      </w:pPr>
      <w:rPr>
        <w:rFonts w:ascii="Symbol" w:eastAsia="Symbol" w:hAnsi="Symbol" w:cs="Symbol" w:hint="default"/>
        <w:w w:val="100"/>
        <w:sz w:val="22"/>
        <w:szCs w:val="22"/>
        <w:lang w:val="en-US" w:eastAsia="en-US" w:bidi="ar-SA"/>
      </w:rPr>
    </w:lvl>
    <w:lvl w:ilvl="2" w:tplc="78DC1E14">
      <w:numFmt w:val="bullet"/>
      <w:lvlText w:val="o"/>
      <w:lvlJc w:val="left"/>
      <w:pPr>
        <w:ind w:left="1868" w:hanging="361"/>
      </w:pPr>
      <w:rPr>
        <w:rFonts w:ascii="Courier New" w:eastAsia="Courier New" w:hAnsi="Courier New" w:cs="Courier New" w:hint="default"/>
        <w:w w:val="100"/>
        <w:sz w:val="22"/>
        <w:szCs w:val="22"/>
        <w:lang w:val="en-US" w:eastAsia="en-US" w:bidi="ar-SA"/>
      </w:rPr>
    </w:lvl>
    <w:lvl w:ilvl="3" w:tplc="48241C5A">
      <w:numFmt w:val="bullet"/>
      <w:lvlText w:val="•"/>
      <w:lvlJc w:val="left"/>
      <w:pPr>
        <w:ind w:left="2930" w:hanging="361"/>
      </w:pPr>
      <w:rPr>
        <w:rFonts w:hint="default"/>
        <w:lang w:val="en-US" w:eastAsia="en-US" w:bidi="ar-SA"/>
      </w:rPr>
    </w:lvl>
    <w:lvl w:ilvl="4" w:tplc="1C60FBFA">
      <w:numFmt w:val="bullet"/>
      <w:lvlText w:val="•"/>
      <w:lvlJc w:val="left"/>
      <w:pPr>
        <w:ind w:left="4000" w:hanging="361"/>
      </w:pPr>
      <w:rPr>
        <w:rFonts w:hint="default"/>
        <w:lang w:val="en-US" w:eastAsia="en-US" w:bidi="ar-SA"/>
      </w:rPr>
    </w:lvl>
    <w:lvl w:ilvl="5" w:tplc="5EC28E3A">
      <w:numFmt w:val="bullet"/>
      <w:lvlText w:val="•"/>
      <w:lvlJc w:val="left"/>
      <w:pPr>
        <w:ind w:left="5070" w:hanging="361"/>
      </w:pPr>
      <w:rPr>
        <w:rFonts w:hint="default"/>
        <w:lang w:val="en-US" w:eastAsia="en-US" w:bidi="ar-SA"/>
      </w:rPr>
    </w:lvl>
    <w:lvl w:ilvl="6" w:tplc="CC5C8120">
      <w:numFmt w:val="bullet"/>
      <w:lvlText w:val="•"/>
      <w:lvlJc w:val="left"/>
      <w:pPr>
        <w:ind w:left="6140" w:hanging="361"/>
      </w:pPr>
      <w:rPr>
        <w:rFonts w:hint="default"/>
        <w:lang w:val="en-US" w:eastAsia="en-US" w:bidi="ar-SA"/>
      </w:rPr>
    </w:lvl>
    <w:lvl w:ilvl="7" w:tplc="19509304">
      <w:numFmt w:val="bullet"/>
      <w:lvlText w:val="•"/>
      <w:lvlJc w:val="left"/>
      <w:pPr>
        <w:ind w:left="7210" w:hanging="361"/>
      </w:pPr>
      <w:rPr>
        <w:rFonts w:hint="default"/>
        <w:lang w:val="en-US" w:eastAsia="en-US" w:bidi="ar-SA"/>
      </w:rPr>
    </w:lvl>
    <w:lvl w:ilvl="8" w:tplc="AE9E71C8">
      <w:numFmt w:val="bullet"/>
      <w:lvlText w:val="•"/>
      <w:lvlJc w:val="left"/>
      <w:pPr>
        <w:ind w:left="8280" w:hanging="361"/>
      </w:pPr>
      <w:rPr>
        <w:rFonts w:hint="default"/>
        <w:lang w:val="en-US" w:eastAsia="en-US" w:bidi="ar-SA"/>
      </w:rPr>
    </w:lvl>
  </w:abstractNum>
  <w:abstractNum w:abstractNumId="2" w15:restartNumberingAfterBreak="0">
    <w:nsid w:val="789B2A83"/>
    <w:multiLevelType w:val="hybridMultilevel"/>
    <w:tmpl w:val="43AA1FA6"/>
    <w:lvl w:ilvl="0" w:tplc="97CC1660">
      <w:numFmt w:val="bullet"/>
      <w:lvlText w:val="o"/>
      <w:lvlJc w:val="left"/>
      <w:pPr>
        <w:ind w:left="1580" w:hanging="360"/>
      </w:pPr>
      <w:rPr>
        <w:rFonts w:hint="default"/>
        <w:w w:val="100"/>
        <w:lang w:val="en-US" w:eastAsia="en-US" w:bidi="ar-SA"/>
      </w:rPr>
    </w:lvl>
    <w:lvl w:ilvl="1" w:tplc="A82052FE">
      <w:numFmt w:val="bullet"/>
      <w:lvlText w:val=""/>
      <w:lvlJc w:val="left"/>
      <w:pPr>
        <w:ind w:left="2300" w:hanging="360"/>
      </w:pPr>
      <w:rPr>
        <w:rFonts w:ascii="Wingdings" w:eastAsia="Wingdings" w:hAnsi="Wingdings" w:cs="Wingdings" w:hint="default"/>
        <w:w w:val="100"/>
        <w:sz w:val="24"/>
        <w:szCs w:val="24"/>
        <w:lang w:val="en-US" w:eastAsia="en-US" w:bidi="ar-SA"/>
      </w:rPr>
    </w:lvl>
    <w:lvl w:ilvl="2" w:tplc="68FAA3C2">
      <w:numFmt w:val="bullet"/>
      <w:lvlText w:val="•"/>
      <w:lvlJc w:val="left"/>
      <w:pPr>
        <w:ind w:left="3202" w:hanging="360"/>
      </w:pPr>
      <w:rPr>
        <w:rFonts w:hint="default"/>
        <w:lang w:val="en-US" w:eastAsia="en-US" w:bidi="ar-SA"/>
      </w:rPr>
    </w:lvl>
    <w:lvl w:ilvl="3" w:tplc="F63296CA">
      <w:numFmt w:val="bullet"/>
      <w:lvlText w:val="•"/>
      <w:lvlJc w:val="left"/>
      <w:pPr>
        <w:ind w:left="4104" w:hanging="360"/>
      </w:pPr>
      <w:rPr>
        <w:rFonts w:hint="default"/>
        <w:lang w:val="en-US" w:eastAsia="en-US" w:bidi="ar-SA"/>
      </w:rPr>
    </w:lvl>
    <w:lvl w:ilvl="4" w:tplc="4D78541E">
      <w:numFmt w:val="bullet"/>
      <w:lvlText w:val="•"/>
      <w:lvlJc w:val="left"/>
      <w:pPr>
        <w:ind w:left="5006" w:hanging="360"/>
      </w:pPr>
      <w:rPr>
        <w:rFonts w:hint="default"/>
        <w:lang w:val="en-US" w:eastAsia="en-US" w:bidi="ar-SA"/>
      </w:rPr>
    </w:lvl>
    <w:lvl w:ilvl="5" w:tplc="977603EA">
      <w:numFmt w:val="bullet"/>
      <w:lvlText w:val="•"/>
      <w:lvlJc w:val="left"/>
      <w:pPr>
        <w:ind w:left="5908" w:hanging="360"/>
      </w:pPr>
      <w:rPr>
        <w:rFonts w:hint="default"/>
        <w:lang w:val="en-US" w:eastAsia="en-US" w:bidi="ar-SA"/>
      </w:rPr>
    </w:lvl>
    <w:lvl w:ilvl="6" w:tplc="9D64B4DE">
      <w:numFmt w:val="bullet"/>
      <w:lvlText w:val="•"/>
      <w:lvlJc w:val="left"/>
      <w:pPr>
        <w:ind w:left="6811" w:hanging="360"/>
      </w:pPr>
      <w:rPr>
        <w:rFonts w:hint="default"/>
        <w:lang w:val="en-US" w:eastAsia="en-US" w:bidi="ar-SA"/>
      </w:rPr>
    </w:lvl>
    <w:lvl w:ilvl="7" w:tplc="1D94168A">
      <w:numFmt w:val="bullet"/>
      <w:lvlText w:val="•"/>
      <w:lvlJc w:val="left"/>
      <w:pPr>
        <w:ind w:left="7713" w:hanging="360"/>
      </w:pPr>
      <w:rPr>
        <w:rFonts w:hint="default"/>
        <w:lang w:val="en-US" w:eastAsia="en-US" w:bidi="ar-SA"/>
      </w:rPr>
    </w:lvl>
    <w:lvl w:ilvl="8" w:tplc="E99A3AD8">
      <w:numFmt w:val="bullet"/>
      <w:lvlText w:val="•"/>
      <w:lvlJc w:val="left"/>
      <w:pPr>
        <w:ind w:left="8615"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14"/>
    <w:rsid w:val="00020B75"/>
    <w:rsid w:val="00027C07"/>
    <w:rsid w:val="00074E76"/>
    <w:rsid w:val="00075A02"/>
    <w:rsid w:val="000B1BFF"/>
    <w:rsid w:val="000C25CA"/>
    <w:rsid w:val="000C6B7B"/>
    <w:rsid w:val="000F27AA"/>
    <w:rsid w:val="00111F10"/>
    <w:rsid w:val="00122C12"/>
    <w:rsid w:val="001A1418"/>
    <w:rsid w:val="001B27CF"/>
    <w:rsid w:val="001C3CFB"/>
    <w:rsid w:val="001D1DB0"/>
    <w:rsid w:val="002046EA"/>
    <w:rsid w:val="002711FD"/>
    <w:rsid w:val="002737F1"/>
    <w:rsid w:val="00274343"/>
    <w:rsid w:val="00274A58"/>
    <w:rsid w:val="00284212"/>
    <w:rsid w:val="002A1CE6"/>
    <w:rsid w:val="002A4726"/>
    <w:rsid w:val="00361A74"/>
    <w:rsid w:val="003A2256"/>
    <w:rsid w:val="003D48EA"/>
    <w:rsid w:val="003E6600"/>
    <w:rsid w:val="00404517"/>
    <w:rsid w:val="004230B0"/>
    <w:rsid w:val="004449FF"/>
    <w:rsid w:val="00460031"/>
    <w:rsid w:val="004752B8"/>
    <w:rsid w:val="00477FE1"/>
    <w:rsid w:val="00481B6C"/>
    <w:rsid w:val="004F6179"/>
    <w:rsid w:val="005149A6"/>
    <w:rsid w:val="00577C99"/>
    <w:rsid w:val="005A0D48"/>
    <w:rsid w:val="005A2AF9"/>
    <w:rsid w:val="00621784"/>
    <w:rsid w:val="00632DDE"/>
    <w:rsid w:val="00647BF3"/>
    <w:rsid w:val="00666D7C"/>
    <w:rsid w:val="006829AE"/>
    <w:rsid w:val="00686362"/>
    <w:rsid w:val="006B6C39"/>
    <w:rsid w:val="0072237C"/>
    <w:rsid w:val="007B420E"/>
    <w:rsid w:val="007D1838"/>
    <w:rsid w:val="00810D17"/>
    <w:rsid w:val="00813D30"/>
    <w:rsid w:val="00834552"/>
    <w:rsid w:val="00836E3B"/>
    <w:rsid w:val="00841521"/>
    <w:rsid w:val="00881B9D"/>
    <w:rsid w:val="008A5414"/>
    <w:rsid w:val="008B0859"/>
    <w:rsid w:val="008C703E"/>
    <w:rsid w:val="008E1242"/>
    <w:rsid w:val="00956D1B"/>
    <w:rsid w:val="009D0000"/>
    <w:rsid w:val="009D7C13"/>
    <w:rsid w:val="009F653E"/>
    <w:rsid w:val="00A32897"/>
    <w:rsid w:val="00A7029C"/>
    <w:rsid w:val="00A81DEB"/>
    <w:rsid w:val="00A93DF9"/>
    <w:rsid w:val="00AB2496"/>
    <w:rsid w:val="00AF4996"/>
    <w:rsid w:val="00B0049E"/>
    <w:rsid w:val="00B22AD1"/>
    <w:rsid w:val="00B532B5"/>
    <w:rsid w:val="00BB52A0"/>
    <w:rsid w:val="00BD0C60"/>
    <w:rsid w:val="00C1291B"/>
    <w:rsid w:val="00C16095"/>
    <w:rsid w:val="00CA7532"/>
    <w:rsid w:val="00CB01E0"/>
    <w:rsid w:val="00CE000F"/>
    <w:rsid w:val="00D02D5C"/>
    <w:rsid w:val="00D03D1C"/>
    <w:rsid w:val="00D26411"/>
    <w:rsid w:val="00D839EA"/>
    <w:rsid w:val="00D95EE6"/>
    <w:rsid w:val="00DC4F49"/>
    <w:rsid w:val="00DE4A94"/>
    <w:rsid w:val="00DF4238"/>
    <w:rsid w:val="00E0126E"/>
    <w:rsid w:val="00E16251"/>
    <w:rsid w:val="00E61F78"/>
    <w:rsid w:val="00EF0865"/>
    <w:rsid w:val="00F44B03"/>
    <w:rsid w:val="00F605CA"/>
    <w:rsid w:val="00F856E9"/>
    <w:rsid w:val="00F92C6C"/>
    <w:rsid w:val="00FB549F"/>
    <w:rsid w:val="00FB7177"/>
    <w:rsid w:val="00FB77B8"/>
    <w:rsid w:val="00FE2B9D"/>
    <w:rsid w:val="00FF43EE"/>
    <w:rsid w:val="06CE28B1"/>
    <w:rsid w:val="0D5FA2BD"/>
    <w:rsid w:val="12A05E53"/>
    <w:rsid w:val="17CF1AD5"/>
    <w:rsid w:val="21F227CA"/>
    <w:rsid w:val="22E89F89"/>
    <w:rsid w:val="25B98E74"/>
    <w:rsid w:val="2B948B55"/>
    <w:rsid w:val="3076EF57"/>
    <w:rsid w:val="334B4B03"/>
    <w:rsid w:val="389EDCEF"/>
    <w:rsid w:val="42536E37"/>
    <w:rsid w:val="47369F94"/>
    <w:rsid w:val="49C68FDA"/>
    <w:rsid w:val="4B94F7F7"/>
    <w:rsid w:val="55FABC89"/>
    <w:rsid w:val="5B4E08B6"/>
    <w:rsid w:val="6369A0D1"/>
    <w:rsid w:val="729940E9"/>
    <w:rsid w:val="78011A69"/>
    <w:rsid w:val="7C5EE8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6AB8A"/>
  <w15:docId w15:val="{9AA9E72B-1D2D-44FB-8148-4BC28461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sz w:val="32"/>
      <w:szCs w:val="32"/>
    </w:rPr>
  </w:style>
  <w:style w:type="paragraph" w:styleId="Heading2">
    <w:name w:val="heading 2"/>
    <w:basedOn w:val="Normal"/>
    <w:uiPriority w:val="9"/>
    <w:unhideWhenUsed/>
    <w:qFormat/>
    <w:pPr>
      <w:ind w:left="14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0"/>
      <w:ind w:left="1450" w:right="2225"/>
      <w:jc w:val="center"/>
    </w:pPr>
    <w:rPr>
      <w:rFonts w:ascii="Cambria" w:eastAsia="Cambria" w:hAnsi="Cambria" w:cs="Cambria"/>
      <w:sz w:val="52"/>
      <w:szCs w:val="52"/>
    </w:rPr>
  </w:style>
  <w:style w:type="paragraph" w:styleId="ListParagraph">
    <w:name w:val="List Paragraph"/>
    <w:basedOn w:val="Normal"/>
    <w:uiPriority w:val="1"/>
    <w:qFormat/>
    <w:pPr>
      <w:spacing w:before="27"/>
      <w:ind w:left="1148"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03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D1C"/>
    <w:rPr>
      <w:rFonts w:ascii="Segoe UI" w:eastAsia="Calibri" w:hAnsi="Segoe UI" w:cs="Segoe UI"/>
      <w:sz w:val="18"/>
      <w:szCs w:val="18"/>
    </w:rPr>
  </w:style>
  <w:style w:type="paragraph" w:styleId="Header">
    <w:name w:val="header"/>
    <w:basedOn w:val="Normal"/>
    <w:link w:val="HeaderChar"/>
    <w:uiPriority w:val="99"/>
    <w:unhideWhenUsed/>
    <w:rsid w:val="00647BF3"/>
    <w:pPr>
      <w:tabs>
        <w:tab w:val="center" w:pos="4680"/>
        <w:tab w:val="right" w:pos="9360"/>
      </w:tabs>
    </w:pPr>
  </w:style>
  <w:style w:type="character" w:customStyle="1" w:styleId="HeaderChar">
    <w:name w:val="Header Char"/>
    <w:basedOn w:val="DefaultParagraphFont"/>
    <w:link w:val="Header"/>
    <w:uiPriority w:val="99"/>
    <w:rsid w:val="00647BF3"/>
    <w:rPr>
      <w:rFonts w:ascii="Calibri" w:eastAsia="Calibri" w:hAnsi="Calibri" w:cs="Calibri"/>
    </w:rPr>
  </w:style>
  <w:style w:type="paragraph" w:styleId="Footer">
    <w:name w:val="footer"/>
    <w:basedOn w:val="Normal"/>
    <w:link w:val="FooterChar"/>
    <w:uiPriority w:val="99"/>
    <w:unhideWhenUsed/>
    <w:rsid w:val="00647BF3"/>
    <w:pPr>
      <w:tabs>
        <w:tab w:val="center" w:pos="4680"/>
        <w:tab w:val="right" w:pos="9360"/>
      </w:tabs>
    </w:pPr>
  </w:style>
  <w:style w:type="character" w:customStyle="1" w:styleId="FooterChar">
    <w:name w:val="Footer Char"/>
    <w:basedOn w:val="DefaultParagraphFont"/>
    <w:link w:val="Footer"/>
    <w:uiPriority w:val="99"/>
    <w:rsid w:val="00647BF3"/>
    <w:rPr>
      <w:rFonts w:ascii="Calibri" w:eastAsia="Calibri" w:hAnsi="Calibri" w:cs="Calibri"/>
    </w:rPr>
  </w:style>
  <w:style w:type="paragraph" w:customStyle="1" w:styleId="NormalBodyText">
    <w:name w:val="Normal Body Text"/>
    <w:basedOn w:val="Normal"/>
    <w:qFormat/>
    <w:rsid w:val="00284212"/>
    <w:pPr>
      <w:widowControl/>
      <w:tabs>
        <w:tab w:val="left" w:pos="7560"/>
      </w:tabs>
      <w:autoSpaceDE/>
      <w:autoSpaceDN/>
      <w:spacing w:line="264" w:lineRule="auto"/>
      <w:ind w:left="288"/>
    </w:pPr>
    <w:rPr>
      <w:rFonts w:asciiTheme="minorHAnsi" w:eastAsiaTheme="minorHAnsi" w:hAnsiTheme="minorHAnsi" w:cstheme="minorBid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lobal.oup.com/us/companion.websites/978019538672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xchange.uanet.edu/owa/redir.aspx?C=77e464fe153c45fe9fd4f3c42cd99d15&amp;URL=http%3a%2f%2faejmcmagazine.asu.edu%2fcurrent-issu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microsoft.com/office/2014/relationships/chartEx" Target="charts/chartEx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oxbury.net/"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ttps://uazips-my.sharepoint.com/personal/hlrosen_uakron_edu/Documents/Walter/Documents/rtp/professor%20promotion/evaluations.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Sheet2!$A$2:$A$10</cx:f>
        <cx:lvl ptCount="9">
          <cx:pt idx="0">Analyzing Organizational Communication</cx:pt>
          <cx:pt idx="1">Organizational Communication</cx:pt>
          <cx:pt idx="2">Communication &amp; Conflict</cx:pt>
          <cx:pt idx="3">Group Communication </cx:pt>
          <cx:pt idx="4">Quantitative Research</cx:pt>
          <cx:pt idx="5">Introduction to Graduate Studies</cx:pt>
          <cx:pt idx="6">Interpersonal Communication</cx:pt>
          <cx:pt idx="7">Interviewing</cx:pt>
          <cx:pt idx="8">Public Speaking</cx:pt>
        </cx:lvl>
      </cx:strDim>
      <cx:numDim type="val">
        <cx:f>Sheet2!$B$2:$B$10</cx:f>
        <cx:lvl ptCount="9" formatCode="General">
          <cx:pt idx="0">4.4349999999999996</cx:pt>
          <cx:pt idx="1">4.5289999999999999</cx:pt>
          <cx:pt idx="2">4.6500000000000004</cx:pt>
          <cx:pt idx="3">4.2480000000000002</cx:pt>
          <cx:pt idx="4">3.7999999999999998</cx:pt>
          <cx:pt idx="5">4.2889999999999997</cx:pt>
          <cx:pt idx="6">4.702</cx:pt>
          <cx:pt idx="7">4.8129999999999997</cx:pt>
          <cx:pt idx="8">4.3129999999999997</cx:pt>
        </cx:lvl>
      </cx:numDim>
    </cx:data>
  </cx:chartData>
  <cx:chart>
    <cx:title pos="t" align="ctr" overlay="0">
      <cx:tx>
        <cx:txData>
          <cx:v>Evaluation average by course (1999-2021)</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Evaluation average by course (1999-2021)</a:t>
          </a:r>
        </a:p>
      </cx:txPr>
    </cx:title>
    <cx:plotArea>
      <cx:plotAreaRegion>
        <cx:series layoutId="funnel" uniqueId="{7FDCF0D3-A495-4D24-A30C-2BF4C3511E7B}">
          <cx:dataLabels>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0B07E3E73D764E87306C0E79337910" ma:contentTypeVersion="13" ma:contentTypeDescription="Create a new document." ma:contentTypeScope="" ma:versionID="1f58092458b7a58bfc14f0192bfbb2e5">
  <xsd:schema xmlns:xsd="http://www.w3.org/2001/XMLSchema" xmlns:xs="http://www.w3.org/2001/XMLSchema" xmlns:p="http://schemas.microsoft.com/office/2006/metadata/properties" xmlns:ns3="d2ec36e0-6ac7-4a0b-b98c-0d065decc069" xmlns:ns4="3327c687-b0e3-460d-8976-a5dd7c2a16f6" targetNamespace="http://schemas.microsoft.com/office/2006/metadata/properties" ma:root="true" ma:fieldsID="1128022a8a6bc8f46e88e2cb2ecfe763" ns3:_="" ns4:_="">
    <xsd:import namespace="d2ec36e0-6ac7-4a0b-b98c-0d065decc069"/>
    <xsd:import namespace="3327c687-b0e3-460d-8976-a5dd7c2a16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c36e0-6ac7-4a0b-b98c-0d065decc0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c687-b0e3-460d-8976-a5dd7c2a16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515B4-FE92-40E5-B663-9279BB2153C5}">
  <ds:schemaRefs>
    <ds:schemaRef ds:uri="http://schemas.microsoft.com/sharepoint/v3/contenttype/forms"/>
  </ds:schemaRefs>
</ds:datastoreItem>
</file>

<file path=customXml/itemProps2.xml><?xml version="1.0" encoding="utf-8"?>
<ds:datastoreItem xmlns:ds="http://schemas.openxmlformats.org/officeDocument/2006/customXml" ds:itemID="{22ED745A-73B7-4559-B19B-AC7027434A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417F24-C37A-4342-99BE-4A2C12FD5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c36e0-6ac7-4a0b-b98c-0d065decc069"/>
    <ds:schemaRef ds:uri="3327c687-b0e3-460d-8976-a5dd7c2a1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5141</Words>
  <Characters>27865</Characters>
  <Application>Microsoft Office Word</Application>
  <DocSecurity>0</DocSecurity>
  <Lines>679</Lines>
  <Paragraphs>600</Paragraphs>
  <ScaleCrop>false</ScaleCrop>
  <HeadingPairs>
    <vt:vector size="2" baseType="variant">
      <vt:variant>
        <vt:lpstr>Title</vt:lpstr>
      </vt:variant>
      <vt:variant>
        <vt:i4>1</vt:i4>
      </vt:variant>
    </vt:vector>
  </HeadingPairs>
  <TitlesOfParts>
    <vt:vector size="1" baseType="lpstr">
      <vt:lpstr>Curriculum vitae</vt:lpstr>
    </vt:vector>
  </TitlesOfParts>
  <Company>The University of Akron</Company>
  <LinksUpToDate>false</LinksUpToDate>
  <CharactersWithSpaces>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Heather L. Walter</dc:creator>
  <cp:keywords/>
  <cp:lastModifiedBy>Heather L Walter</cp:lastModifiedBy>
  <cp:revision>9</cp:revision>
  <dcterms:created xsi:type="dcterms:W3CDTF">2021-09-13T15:59:00Z</dcterms:created>
  <dcterms:modified xsi:type="dcterms:W3CDTF">2021-09-13T16:15:00Z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Acrobat PDFMaker 21 for Word</vt:lpwstr>
  </property>
  <property fmtid="{D5CDD505-2E9C-101B-9397-08002B2CF9AE}" pid="4" name="LastSaved">
    <vt:filetime>2021-04-08T00:00:00Z</vt:filetime>
  </property>
  <property fmtid="{D5CDD505-2E9C-101B-9397-08002B2CF9AE}" pid="5" name="ContentTypeId">
    <vt:lpwstr>0x010100370B07E3E73D764E87306C0E79337910</vt:lpwstr>
  </property>
</Properties>
</file>